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15D" w:rsidRDefault="0047715D" w:rsidP="009677A6">
      <w:pPr>
        <w:bidi w:val="0"/>
        <w:jc w:val="center"/>
        <w:rPr>
          <w:rFonts w:asciiTheme="majorBidi" w:hAnsiTheme="majorBidi" w:cstheme="majorBidi"/>
          <w:b/>
          <w:bCs/>
          <w:sz w:val="24"/>
          <w:szCs w:val="24"/>
        </w:rPr>
      </w:pPr>
      <w:r w:rsidRPr="003757B0">
        <w:rPr>
          <w:rFonts w:asciiTheme="majorBidi" w:hAnsiTheme="majorBidi" w:cstheme="majorBidi"/>
          <w:b/>
          <w:bCs/>
          <w:sz w:val="24"/>
          <w:szCs w:val="24"/>
        </w:rPr>
        <w:t xml:space="preserve">ANALISIS PERTUMBUHAN DAN PERKEMBANGAN </w:t>
      </w:r>
    </w:p>
    <w:p w:rsidR="009677A6" w:rsidRPr="003757B0" w:rsidRDefault="0047715D" w:rsidP="0047715D">
      <w:pPr>
        <w:bidi w:val="0"/>
        <w:jc w:val="center"/>
        <w:rPr>
          <w:rFonts w:asciiTheme="majorBidi" w:hAnsiTheme="majorBidi" w:cstheme="majorBidi"/>
          <w:b/>
          <w:bCs/>
          <w:sz w:val="24"/>
          <w:szCs w:val="24"/>
        </w:rPr>
      </w:pPr>
      <w:r w:rsidRPr="003757B0">
        <w:rPr>
          <w:rFonts w:asciiTheme="majorBidi" w:hAnsiTheme="majorBidi" w:cstheme="majorBidi"/>
          <w:b/>
          <w:bCs/>
          <w:sz w:val="24"/>
          <w:szCs w:val="24"/>
        </w:rPr>
        <w:t>TANAMAN KACANG TANAH</w:t>
      </w:r>
    </w:p>
    <w:p w:rsidR="009677A6" w:rsidRPr="003757B0" w:rsidRDefault="009677A6" w:rsidP="0047715D">
      <w:pPr>
        <w:bidi w:val="0"/>
        <w:spacing w:after="0" w:line="240" w:lineRule="auto"/>
        <w:jc w:val="center"/>
        <w:rPr>
          <w:rFonts w:asciiTheme="majorBidi" w:hAnsiTheme="majorBidi" w:cstheme="majorBidi"/>
          <w:b/>
          <w:bCs/>
          <w:sz w:val="24"/>
          <w:szCs w:val="24"/>
        </w:rPr>
      </w:pPr>
      <w:r w:rsidRPr="003757B0">
        <w:rPr>
          <w:rFonts w:asciiTheme="majorBidi" w:hAnsiTheme="majorBidi" w:cstheme="majorBidi"/>
          <w:b/>
          <w:bCs/>
          <w:sz w:val="24"/>
          <w:szCs w:val="24"/>
        </w:rPr>
        <w:t>Oleh</w:t>
      </w:r>
    </w:p>
    <w:p w:rsidR="009677A6" w:rsidRDefault="009677A6" w:rsidP="0047715D">
      <w:pPr>
        <w:bidi w:val="0"/>
        <w:spacing w:after="0" w:line="240" w:lineRule="auto"/>
        <w:jc w:val="center"/>
        <w:rPr>
          <w:rFonts w:asciiTheme="majorBidi" w:hAnsiTheme="majorBidi" w:cstheme="majorBidi"/>
          <w:b/>
          <w:bCs/>
          <w:sz w:val="24"/>
          <w:szCs w:val="24"/>
        </w:rPr>
      </w:pPr>
      <w:r w:rsidRPr="003757B0">
        <w:rPr>
          <w:rFonts w:asciiTheme="majorBidi" w:hAnsiTheme="majorBidi" w:cstheme="majorBidi"/>
          <w:b/>
          <w:bCs/>
          <w:sz w:val="24"/>
          <w:szCs w:val="24"/>
        </w:rPr>
        <w:t>An</w:t>
      </w:r>
      <w:r w:rsidR="0047715D">
        <w:rPr>
          <w:rFonts w:asciiTheme="majorBidi" w:hAnsiTheme="majorBidi" w:cstheme="majorBidi"/>
          <w:b/>
          <w:bCs/>
          <w:sz w:val="24"/>
          <w:szCs w:val="24"/>
        </w:rPr>
        <w:t>i</w:t>
      </w:r>
    </w:p>
    <w:p w:rsidR="0047715D" w:rsidRDefault="0047715D" w:rsidP="0047715D">
      <w:pPr>
        <w:bidi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Fakultas Pertanian, Universitas Wisnuwardhana Malang</w:t>
      </w:r>
    </w:p>
    <w:p w:rsidR="0047715D" w:rsidRPr="003757B0" w:rsidRDefault="0047715D" w:rsidP="0047715D">
      <w:pPr>
        <w:bidi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Email:</w:t>
      </w:r>
    </w:p>
    <w:p w:rsidR="0047715D" w:rsidRDefault="0047715D" w:rsidP="0047715D">
      <w:pPr>
        <w:bidi w:val="0"/>
        <w:rPr>
          <w:rFonts w:asciiTheme="majorBidi" w:hAnsiTheme="majorBidi" w:cstheme="majorBidi"/>
          <w:b/>
          <w:bCs/>
          <w:sz w:val="24"/>
          <w:szCs w:val="24"/>
        </w:rPr>
      </w:pPr>
    </w:p>
    <w:p w:rsidR="009677A6" w:rsidRDefault="009677A6" w:rsidP="0047715D">
      <w:pPr>
        <w:bidi w:val="0"/>
        <w:rPr>
          <w:rFonts w:asciiTheme="majorBidi" w:hAnsiTheme="majorBidi" w:cstheme="majorBidi"/>
          <w:b/>
          <w:bCs/>
          <w:sz w:val="24"/>
          <w:szCs w:val="24"/>
        </w:rPr>
      </w:pPr>
      <w:r w:rsidRPr="003757B0">
        <w:rPr>
          <w:rFonts w:asciiTheme="majorBidi" w:hAnsiTheme="majorBidi" w:cstheme="majorBidi"/>
          <w:b/>
          <w:bCs/>
          <w:sz w:val="24"/>
          <w:szCs w:val="24"/>
        </w:rPr>
        <w:t xml:space="preserve">Abstrak </w:t>
      </w:r>
    </w:p>
    <w:p w:rsidR="0047715D" w:rsidRDefault="0047715D" w:rsidP="0047715D">
      <w:pPr>
        <w:bidi w:val="0"/>
        <w:ind w:firstLine="360"/>
        <w:jc w:val="both"/>
        <w:rPr>
          <w:rFonts w:asciiTheme="majorBidi" w:hAnsiTheme="majorBidi" w:cstheme="majorBidi"/>
          <w:sz w:val="24"/>
          <w:szCs w:val="24"/>
        </w:rPr>
      </w:pPr>
      <w:proofErr w:type="gramStart"/>
      <w:r w:rsidRPr="0047715D">
        <w:rPr>
          <w:rFonts w:asciiTheme="majorBidi" w:hAnsiTheme="majorBidi" w:cstheme="majorBidi"/>
          <w:sz w:val="24"/>
          <w:szCs w:val="24"/>
        </w:rPr>
        <w:t>Kacang tanah (</w:t>
      </w:r>
      <w:r w:rsidRPr="0047715D">
        <w:rPr>
          <w:rFonts w:asciiTheme="majorBidi" w:hAnsiTheme="majorBidi" w:cstheme="majorBidi"/>
          <w:i/>
          <w:iCs/>
          <w:sz w:val="24"/>
          <w:szCs w:val="24"/>
        </w:rPr>
        <w:t>Arachis hypogaea</w:t>
      </w:r>
      <w:r w:rsidRPr="0047715D">
        <w:rPr>
          <w:rFonts w:asciiTheme="majorBidi" w:hAnsiTheme="majorBidi" w:cstheme="majorBidi"/>
          <w:sz w:val="24"/>
          <w:szCs w:val="24"/>
        </w:rPr>
        <w:t xml:space="preserve"> L.) merupakan komoditas legum penting dengan siklus hidup dan pola perkembangan yang unik, termasuk pembentukan ginofor dan polong di dalam tanah.</w:t>
      </w:r>
      <w:proofErr w:type="gramEnd"/>
      <w:r w:rsidRPr="0047715D">
        <w:rPr>
          <w:rFonts w:asciiTheme="majorBidi" w:hAnsiTheme="majorBidi" w:cstheme="majorBidi"/>
          <w:sz w:val="24"/>
          <w:szCs w:val="24"/>
        </w:rPr>
        <w:t xml:space="preserve"> </w:t>
      </w:r>
      <w:proofErr w:type="gramStart"/>
      <w:r w:rsidRPr="0047715D">
        <w:rPr>
          <w:rFonts w:asciiTheme="majorBidi" w:hAnsiTheme="majorBidi" w:cstheme="majorBidi"/>
          <w:sz w:val="24"/>
          <w:szCs w:val="24"/>
        </w:rPr>
        <w:t>Kajian ini bertujuan untuk menganalisis aspek teoritis pertumbuhan vegetatif dan perkembangan generatif tanaman kacang tanah serta faktor-faktor yang mempengaruhinya.</w:t>
      </w:r>
      <w:proofErr w:type="gramEnd"/>
      <w:r w:rsidRPr="0047715D">
        <w:rPr>
          <w:rFonts w:asciiTheme="majorBidi" w:hAnsiTheme="majorBidi" w:cstheme="majorBidi"/>
          <w:sz w:val="24"/>
          <w:szCs w:val="24"/>
        </w:rPr>
        <w:t xml:space="preserve"> </w:t>
      </w:r>
      <w:proofErr w:type="gramStart"/>
      <w:r w:rsidRPr="0047715D">
        <w:rPr>
          <w:rFonts w:asciiTheme="majorBidi" w:hAnsiTheme="majorBidi" w:cstheme="majorBidi"/>
          <w:sz w:val="24"/>
          <w:szCs w:val="24"/>
        </w:rPr>
        <w:t>Pertumbuhan vegetatif meliputi perkembangan akar, batang, dan daun, yang menentukan kapasitas fotosintetik awal.</w:t>
      </w:r>
      <w:proofErr w:type="gramEnd"/>
      <w:r w:rsidRPr="0047715D">
        <w:rPr>
          <w:rFonts w:asciiTheme="majorBidi" w:hAnsiTheme="majorBidi" w:cstheme="majorBidi"/>
          <w:sz w:val="24"/>
          <w:szCs w:val="24"/>
        </w:rPr>
        <w:t xml:space="preserve"> </w:t>
      </w:r>
      <w:proofErr w:type="gramStart"/>
      <w:r w:rsidRPr="0047715D">
        <w:rPr>
          <w:rFonts w:asciiTheme="majorBidi" w:hAnsiTheme="majorBidi" w:cstheme="majorBidi"/>
          <w:sz w:val="24"/>
          <w:szCs w:val="24"/>
        </w:rPr>
        <w:t>Fase generatif ditandai dengan pembungaan, pembentukan ginofor, dan perkembangan polong yang sangat dipengaruhi oleh ketersediaan kalsium.</w:t>
      </w:r>
      <w:proofErr w:type="gramEnd"/>
      <w:r w:rsidRPr="0047715D">
        <w:rPr>
          <w:rFonts w:asciiTheme="majorBidi" w:hAnsiTheme="majorBidi" w:cstheme="majorBidi"/>
          <w:sz w:val="24"/>
          <w:szCs w:val="24"/>
        </w:rPr>
        <w:t xml:space="preserve"> </w:t>
      </w:r>
      <w:proofErr w:type="gramStart"/>
      <w:r w:rsidRPr="0047715D">
        <w:rPr>
          <w:rFonts w:asciiTheme="majorBidi" w:hAnsiTheme="majorBidi" w:cstheme="majorBidi"/>
          <w:sz w:val="24"/>
          <w:szCs w:val="24"/>
        </w:rPr>
        <w:t>Teori pertumbuhan eksponensial dan sigmoid, serta konsep sumber-sink, relevan dalam memahami dinamika akumulasi biomassa dan alokasi sumber daya.</w:t>
      </w:r>
      <w:proofErr w:type="gramEnd"/>
      <w:r w:rsidRPr="0047715D">
        <w:rPr>
          <w:rFonts w:asciiTheme="majorBidi" w:hAnsiTheme="majorBidi" w:cstheme="majorBidi"/>
          <w:sz w:val="24"/>
          <w:szCs w:val="24"/>
        </w:rPr>
        <w:t xml:space="preserve"> </w:t>
      </w:r>
      <w:proofErr w:type="gramStart"/>
      <w:r w:rsidRPr="0047715D">
        <w:rPr>
          <w:rFonts w:asciiTheme="majorBidi" w:hAnsiTheme="majorBidi" w:cstheme="majorBidi"/>
          <w:sz w:val="24"/>
          <w:szCs w:val="24"/>
        </w:rPr>
        <w:t>Faktor lingkungan seperti ketersediaan air, nutrisi, suhu, dan cahaya memainkan peran krusial dalam mengoptimalkan pertumbuhan dan perkembangan.</w:t>
      </w:r>
      <w:proofErr w:type="gramEnd"/>
      <w:r w:rsidRPr="0047715D">
        <w:rPr>
          <w:rFonts w:asciiTheme="majorBidi" w:hAnsiTheme="majorBidi" w:cstheme="majorBidi"/>
          <w:sz w:val="24"/>
          <w:szCs w:val="24"/>
        </w:rPr>
        <w:t xml:space="preserve"> </w:t>
      </w:r>
      <w:proofErr w:type="gramStart"/>
      <w:r w:rsidRPr="0047715D">
        <w:rPr>
          <w:rFonts w:asciiTheme="majorBidi" w:hAnsiTheme="majorBidi" w:cstheme="majorBidi"/>
          <w:sz w:val="24"/>
          <w:szCs w:val="24"/>
        </w:rPr>
        <w:t>Selain itu, peran hormon tanaman secara teoritis signifikan dalam regulasi internal.</w:t>
      </w:r>
      <w:proofErr w:type="gramEnd"/>
      <w:r w:rsidRPr="0047715D">
        <w:rPr>
          <w:rFonts w:asciiTheme="majorBidi" w:hAnsiTheme="majorBidi" w:cstheme="majorBidi"/>
          <w:sz w:val="24"/>
          <w:szCs w:val="24"/>
        </w:rPr>
        <w:t xml:space="preserve"> </w:t>
      </w:r>
      <w:proofErr w:type="gramStart"/>
      <w:r w:rsidRPr="0047715D">
        <w:rPr>
          <w:rFonts w:asciiTheme="majorBidi" w:hAnsiTheme="majorBidi" w:cstheme="majorBidi"/>
          <w:sz w:val="24"/>
          <w:szCs w:val="24"/>
        </w:rPr>
        <w:t>Pemahaman komprehensif tentang fase pertumbuhan dan perkembangan serta faktor-faktor yang mempengaruhinya penting untuk pengembangan praktik budidaya kacang tanah yang lebih produktif dan berkelanjutan.</w:t>
      </w:r>
      <w:proofErr w:type="gramEnd"/>
    </w:p>
    <w:p w:rsidR="0047715D" w:rsidRDefault="0047715D" w:rsidP="0047715D">
      <w:pPr>
        <w:bidi w:val="0"/>
        <w:jc w:val="both"/>
        <w:rPr>
          <w:rFonts w:asciiTheme="majorBidi" w:hAnsiTheme="majorBidi" w:cstheme="majorBidi"/>
          <w:sz w:val="24"/>
          <w:szCs w:val="24"/>
        </w:rPr>
      </w:pPr>
      <w:r>
        <w:rPr>
          <w:rFonts w:asciiTheme="majorBidi" w:hAnsiTheme="majorBidi" w:cstheme="majorBidi"/>
          <w:sz w:val="24"/>
          <w:szCs w:val="24"/>
        </w:rPr>
        <w:t>Kata Kunci: Analiasis Pertumbuhan, Perkembangan, Tanaman Kacang Tanah</w:t>
      </w:r>
    </w:p>
    <w:p w:rsidR="0047715D" w:rsidRDefault="0047715D" w:rsidP="0047715D">
      <w:pPr>
        <w:bidi w:val="0"/>
        <w:jc w:val="both"/>
        <w:rPr>
          <w:rFonts w:asciiTheme="majorBidi" w:hAnsiTheme="majorBidi" w:cstheme="majorBidi"/>
          <w:b/>
          <w:bCs/>
          <w:i/>
          <w:iCs/>
          <w:sz w:val="24"/>
          <w:szCs w:val="24"/>
        </w:rPr>
      </w:pPr>
      <w:r w:rsidRPr="0047715D">
        <w:rPr>
          <w:rFonts w:asciiTheme="majorBidi" w:hAnsiTheme="majorBidi" w:cstheme="majorBidi"/>
          <w:b/>
          <w:bCs/>
          <w:i/>
          <w:iCs/>
          <w:sz w:val="24"/>
          <w:szCs w:val="24"/>
        </w:rPr>
        <w:t>Abstract</w:t>
      </w:r>
    </w:p>
    <w:p w:rsidR="0047715D" w:rsidRDefault="0047715D" w:rsidP="0047715D">
      <w:pPr>
        <w:bidi w:val="0"/>
        <w:ind w:firstLine="360"/>
        <w:jc w:val="both"/>
        <w:rPr>
          <w:rFonts w:asciiTheme="majorBidi" w:hAnsiTheme="majorBidi" w:cstheme="majorBidi"/>
          <w:i/>
          <w:iCs/>
          <w:sz w:val="24"/>
          <w:szCs w:val="24"/>
        </w:rPr>
      </w:pPr>
      <w:r w:rsidRPr="0047715D">
        <w:rPr>
          <w:rFonts w:asciiTheme="majorBidi" w:hAnsiTheme="majorBidi" w:cstheme="majorBidi"/>
          <w:i/>
          <w:iCs/>
          <w:sz w:val="24"/>
          <w:szCs w:val="24"/>
        </w:rPr>
        <w:t>Peanut (Arachis hypogaea L.) is an important legume commodity with a unique life cycle and development pattern, including the formation of gynophores and pods underground. This study aims to analyze the theoretical aspects of vegetative growth and generative development of peanut plants and the factors influencing them. Vegetative growth includes the development of roots, stems, and leaves, which determines the initial photosynthetic capacity. The generative phase is characterized by flowering, gynophore formation, and pod development, which is highly influenced by calcium availability. The theories of exponential and sigmoid growth, as well as the source-sink concept, are relevant in understanding the dynamics of biomass accumulation and resource allocation. Environmental factors such as water availability, nutrients, temperature, and light play a crucial role in optimizing growth and development. Furthermore, the role of plant hormones is theoretically significant in internal regulation. A comprehensive understanding of the growth and development phases and the influencing factors is essential for the development of more productive and sustainable peanut cultivation practices.</w:t>
      </w:r>
    </w:p>
    <w:p w:rsidR="0047715D" w:rsidRPr="0047715D" w:rsidRDefault="0047715D" w:rsidP="0047715D">
      <w:pPr>
        <w:bidi w:val="0"/>
        <w:rPr>
          <w:rFonts w:asciiTheme="majorBidi" w:hAnsiTheme="majorBidi" w:cstheme="majorBidi"/>
          <w:i/>
          <w:iCs/>
          <w:sz w:val="24"/>
          <w:szCs w:val="24"/>
        </w:rPr>
      </w:pPr>
      <w:r>
        <w:rPr>
          <w:rFonts w:asciiTheme="majorBidi" w:hAnsiTheme="majorBidi" w:cstheme="majorBidi"/>
          <w:i/>
          <w:iCs/>
          <w:sz w:val="24"/>
          <w:szCs w:val="24"/>
        </w:rPr>
        <w:t xml:space="preserve">Keynote: </w:t>
      </w:r>
      <w:r w:rsidRPr="0047715D">
        <w:rPr>
          <w:rFonts w:asciiTheme="majorBidi" w:hAnsiTheme="majorBidi" w:cstheme="majorBidi"/>
          <w:i/>
          <w:iCs/>
          <w:sz w:val="24"/>
          <w:szCs w:val="24"/>
        </w:rPr>
        <w:t>Analysis of Growth, Development, Peanut Plants</w:t>
      </w:r>
    </w:p>
    <w:p w:rsidR="009677A6" w:rsidRPr="003757B0" w:rsidRDefault="009677A6" w:rsidP="005C0822">
      <w:pPr>
        <w:pStyle w:val="ListParagraph"/>
        <w:numPr>
          <w:ilvl w:val="0"/>
          <w:numId w:val="9"/>
        </w:numPr>
        <w:bidi w:val="0"/>
        <w:spacing w:after="0"/>
        <w:ind w:left="360" w:hanging="360"/>
        <w:jc w:val="both"/>
        <w:rPr>
          <w:rFonts w:asciiTheme="majorBidi" w:hAnsiTheme="majorBidi" w:cstheme="majorBidi"/>
          <w:b/>
          <w:bCs/>
          <w:sz w:val="24"/>
          <w:szCs w:val="24"/>
        </w:rPr>
      </w:pPr>
      <w:r w:rsidRPr="003757B0">
        <w:rPr>
          <w:rFonts w:asciiTheme="majorBidi" w:hAnsiTheme="majorBidi" w:cstheme="majorBidi"/>
          <w:b/>
          <w:bCs/>
          <w:sz w:val="24"/>
          <w:szCs w:val="24"/>
        </w:rPr>
        <w:lastRenderedPageBreak/>
        <w:t>Pendahuluan</w:t>
      </w:r>
    </w:p>
    <w:p w:rsidR="009677A6" w:rsidRPr="003757B0" w:rsidRDefault="009677A6" w:rsidP="005C0822">
      <w:pPr>
        <w:bidi w:val="0"/>
        <w:spacing w:after="0" w:line="240" w:lineRule="auto"/>
        <w:ind w:firstLine="720"/>
        <w:jc w:val="both"/>
        <w:rPr>
          <w:rFonts w:asciiTheme="majorBidi" w:hAnsiTheme="majorBidi" w:cstheme="majorBidi"/>
          <w:sz w:val="24"/>
          <w:szCs w:val="24"/>
        </w:rPr>
      </w:pPr>
      <w:r w:rsidRPr="003757B0">
        <w:rPr>
          <w:rFonts w:asciiTheme="majorBidi" w:hAnsiTheme="majorBidi" w:cstheme="majorBidi"/>
          <w:sz w:val="24"/>
          <w:szCs w:val="24"/>
        </w:rPr>
        <w:t xml:space="preserve">Pertumbuhan dan perkembangan tanaman merupakan proses biologis yang kompleks, melibatkan berbagai tahap mulai dari perkecambahan hingga pembungaan dan pembuahan. Pertumbuhan merujuk pada peningkatan ukuran, jumlah sel, atau </w:t>
      </w:r>
      <w:proofErr w:type="gramStart"/>
      <w:r w:rsidRPr="003757B0">
        <w:rPr>
          <w:rFonts w:asciiTheme="majorBidi" w:hAnsiTheme="majorBidi" w:cstheme="majorBidi"/>
          <w:sz w:val="24"/>
          <w:szCs w:val="24"/>
        </w:rPr>
        <w:t>massa</w:t>
      </w:r>
      <w:proofErr w:type="gramEnd"/>
      <w:r w:rsidRPr="003757B0">
        <w:rPr>
          <w:rFonts w:asciiTheme="majorBidi" w:hAnsiTheme="majorBidi" w:cstheme="majorBidi"/>
          <w:sz w:val="24"/>
          <w:szCs w:val="24"/>
        </w:rPr>
        <w:t xml:space="preserve"> tanaman, sedangkan perkembangan mengacu pada diferensiasi dan spesialisasi sel untuk membentuk organ atau struktur tertentu. Analisis terhadap kedua proses ini penting dalam bidang pertanian, hortikultura, dan ekologi untuk meningkatkan produktivitas tanaman dan memahami respons tanaman terhadap lingkungan.</w:t>
      </w:r>
    </w:p>
    <w:p w:rsidR="003757B0" w:rsidRPr="003757B0" w:rsidRDefault="003757B0" w:rsidP="005C0822">
      <w:pPr>
        <w:bidi w:val="0"/>
        <w:spacing w:after="0" w:line="240" w:lineRule="auto"/>
        <w:ind w:firstLine="720"/>
        <w:jc w:val="both"/>
        <w:rPr>
          <w:rFonts w:asciiTheme="majorBidi" w:hAnsiTheme="majorBidi" w:cstheme="majorBidi"/>
          <w:sz w:val="24"/>
          <w:szCs w:val="24"/>
        </w:rPr>
      </w:pPr>
      <w:proofErr w:type="gramStart"/>
      <w:r w:rsidRPr="003757B0">
        <w:rPr>
          <w:rFonts w:asciiTheme="majorBidi" w:hAnsiTheme="majorBidi" w:cstheme="majorBidi"/>
          <w:sz w:val="24"/>
          <w:szCs w:val="24"/>
        </w:rPr>
        <w:t>Kacang tanah (</w:t>
      </w:r>
      <w:r w:rsidRPr="003757B0">
        <w:rPr>
          <w:rFonts w:asciiTheme="majorBidi" w:hAnsiTheme="majorBidi" w:cstheme="majorBidi"/>
          <w:i/>
          <w:iCs/>
          <w:sz w:val="24"/>
          <w:szCs w:val="24"/>
        </w:rPr>
        <w:t>Arachis hypogaea</w:t>
      </w:r>
      <w:r w:rsidRPr="003757B0">
        <w:rPr>
          <w:rFonts w:asciiTheme="majorBidi" w:hAnsiTheme="majorBidi" w:cstheme="majorBidi"/>
          <w:sz w:val="24"/>
          <w:szCs w:val="24"/>
        </w:rPr>
        <w:t xml:space="preserve"> L.) merupakan salah satu komoditas legum penting di dunia, termasuk di Indonesia.</w:t>
      </w:r>
      <w:proofErr w:type="gramEnd"/>
      <w:r w:rsidRPr="003757B0">
        <w:rPr>
          <w:rFonts w:asciiTheme="majorBidi" w:hAnsiTheme="majorBidi" w:cstheme="majorBidi"/>
          <w:sz w:val="24"/>
          <w:szCs w:val="24"/>
        </w:rPr>
        <w:t xml:space="preserve"> </w:t>
      </w:r>
      <w:proofErr w:type="gramStart"/>
      <w:r w:rsidRPr="003757B0">
        <w:rPr>
          <w:rFonts w:asciiTheme="majorBidi" w:hAnsiTheme="majorBidi" w:cstheme="majorBidi"/>
          <w:sz w:val="24"/>
          <w:szCs w:val="24"/>
        </w:rPr>
        <w:t>Selain menjadi sumber protein dan minyak nabati yang signifikan, kacang tanah juga berperan penting dalam sistem pertanian sebagai tanaman sela maupun tanaman utama.</w:t>
      </w:r>
      <w:proofErr w:type="gramEnd"/>
      <w:r w:rsidRPr="003757B0">
        <w:rPr>
          <w:rFonts w:asciiTheme="majorBidi" w:hAnsiTheme="majorBidi" w:cstheme="majorBidi"/>
          <w:sz w:val="24"/>
          <w:szCs w:val="24"/>
        </w:rPr>
        <w:t xml:space="preserve"> Produktivitas kacang tanah sangat dipengaruhi oleh pertumbuhan vegetatif dan perkembangan generatifnya, yang keduanya merupakan proses kompleks dan dipengaruhi oleh berbagai faktor internal dan eksternal. </w:t>
      </w:r>
      <w:proofErr w:type="gramStart"/>
      <w:r w:rsidRPr="003757B0">
        <w:rPr>
          <w:rFonts w:asciiTheme="majorBidi" w:hAnsiTheme="majorBidi" w:cstheme="majorBidi"/>
          <w:sz w:val="24"/>
          <w:szCs w:val="24"/>
        </w:rPr>
        <w:t>Pemahaman yang mendalam mengenai dinamika pertumbuhan dan perkembangan kacang tanah menjadi krusial dalam upaya peningkatan hasil dan efisiensi budidaya.</w:t>
      </w:r>
      <w:proofErr w:type="gramEnd"/>
      <w:r w:rsidRPr="003757B0">
        <w:rPr>
          <w:rFonts w:asciiTheme="majorBidi" w:hAnsiTheme="majorBidi" w:cstheme="majorBidi"/>
          <w:sz w:val="24"/>
          <w:szCs w:val="24"/>
        </w:rPr>
        <w:t xml:space="preserve"> Kajian ini bertujuan untuk menganalisis aspek teoritis yang mendasari pertumbuhan dan perkembangan tanaman kacang tanah, yang </w:t>
      </w:r>
      <w:proofErr w:type="gramStart"/>
      <w:r w:rsidRPr="003757B0">
        <w:rPr>
          <w:rFonts w:asciiTheme="majorBidi" w:hAnsiTheme="majorBidi" w:cstheme="majorBidi"/>
          <w:sz w:val="24"/>
          <w:szCs w:val="24"/>
        </w:rPr>
        <w:t>akan</w:t>
      </w:r>
      <w:proofErr w:type="gramEnd"/>
      <w:r w:rsidRPr="003757B0">
        <w:rPr>
          <w:rFonts w:asciiTheme="majorBidi" w:hAnsiTheme="majorBidi" w:cstheme="majorBidi"/>
          <w:sz w:val="24"/>
          <w:szCs w:val="24"/>
        </w:rPr>
        <w:t xml:space="preserve"> menjadi landasan dalam memahami faktor-faktor yang mempengaruhinya dan strategi untuk optimasinya.</w:t>
      </w:r>
    </w:p>
    <w:p w:rsidR="003757B0" w:rsidRPr="003757B0" w:rsidRDefault="003757B0" w:rsidP="005C0822">
      <w:pPr>
        <w:bidi w:val="0"/>
        <w:spacing w:after="0" w:line="240" w:lineRule="auto"/>
        <w:ind w:firstLine="720"/>
        <w:jc w:val="both"/>
        <w:rPr>
          <w:rFonts w:asciiTheme="majorBidi" w:hAnsiTheme="majorBidi" w:cstheme="majorBidi"/>
          <w:sz w:val="24"/>
          <w:szCs w:val="24"/>
        </w:rPr>
      </w:pPr>
      <w:proofErr w:type="gramStart"/>
      <w:r w:rsidRPr="003757B0">
        <w:rPr>
          <w:rFonts w:asciiTheme="majorBidi" w:hAnsiTheme="majorBidi" w:cstheme="majorBidi"/>
          <w:sz w:val="24"/>
          <w:szCs w:val="24"/>
        </w:rPr>
        <w:t>Kacang tanah memiliki siklus hidup yang relatif singkat dan menunjukkan pola pertumbuhan dan perkembangan yang unik, termasuk pembentukan ginofor dan perkembangan polong di dalam tanah.</w:t>
      </w:r>
      <w:proofErr w:type="gramEnd"/>
      <w:r w:rsidRPr="003757B0">
        <w:rPr>
          <w:rFonts w:asciiTheme="majorBidi" w:hAnsiTheme="majorBidi" w:cstheme="majorBidi"/>
          <w:sz w:val="24"/>
          <w:szCs w:val="24"/>
        </w:rPr>
        <w:t xml:space="preserve"> Proses pertumbuhan vegetatif, yang meliputi perkembangan akar, batang, dan daun, sangat menentukan kapasitas fotosintetik tanaman dan akumulasi biomassa awal. </w:t>
      </w:r>
      <w:proofErr w:type="gramStart"/>
      <w:r w:rsidRPr="003757B0">
        <w:rPr>
          <w:rFonts w:asciiTheme="majorBidi" w:hAnsiTheme="majorBidi" w:cstheme="majorBidi"/>
          <w:sz w:val="24"/>
          <w:szCs w:val="24"/>
        </w:rPr>
        <w:t>Selanjutnya, transisi ke fase reproduktif, yang ditandai dengan pembentukan bunga, ginofor, pembuahan, dan perkembangan polong, merupakan fase kritis yang secara langsung berkontribusi pada hasil panen.</w:t>
      </w:r>
      <w:proofErr w:type="gramEnd"/>
    </w:p>
    <w:p w:rsidR="003757B0" w:rsidRPr="003757B0" w:rsidRDefault="003757B0" w:rsidP="005C0822">
      <w:pPr>
        <w:bidi w:val="0"/>
        <w:spacing w:after="0" w:line="240" w:lineRule="auto"/>
        <w:ind w:firstLine="720"/>
        <w:jc w:val="both"/>
        <w:rPr>
          <w:rFonts w:asciiTheme="majorBidi" w:hAnsiTheme="majorBidi" w:cstheme="majorBidi"/>
          <w:sz w:val="24"/>
          <w:szCs w:val="24"/>
        </w:rPr>
      </w:pPr>
      <w:proofErr w:type="gramStart"/>
      <w:r w:rsidRPr="003757B0">
        <w:rPr>
          <w:rFonts w:asciiTheme="majorBidi" w:hAnsiTheme="majorBidi" w:cstheme="majorBidi"/>
          <w:sz w:val="24"/>
          <w:szCs w:val="24"/>
        </w:rPr>
        <w:t>Berbagai penelitian telah menunjukkan bahwa pertumbuhan dan perkembangan kacang tanah sangat responsif terhadap kondisi lingkungan seperti ketersediaan air, nutrisi, suhu, dan cahaya.</w:t>
      </w:r>
      <w:proofErr w:type="gramEnd"/>
      <w:r w:rsidRPr="003757B0">
        <w:rPr>
          <w:rFonts w:asciiTheme="majorBidi" w:hAnsiTheme="majorBidi" w:cstheme="majorBidi"/>
          <w:sz w:val="24"/>
          <w:szCs w:val="24"/>
        </w:rPr>
        <w:t xml:space="preserve"> </w:t>
      </w:r>
      <w:proofErr w:type="gramStart"/>
      <w:r w:rsidRPr="003757B0">
        <w:rPr>
          <w:rFonts w:asciiTheme="majorBidi" w:hAnsiTheme="majorBidi" w:cstheme="majorBidi"/>
          <w:sz w:val="24"/>
          <w:szCs w:val="24"/>
        </w:rPr>
        <w:t>Selain itu, faktor genetik varietas kacang tanah juga memainkan peran penting dalam menentukan potensi pertumbuhan dan hasil.</w:t>
      </w:r>
      <w:proofErr w:type="gramEnd"/>
      <w:r w:rsidRPr="003757B0">
        <w:rPr>
          <w:rFonts w:asciiTheme="majorBidi" w:hAnsiTheme="majorBidi" w:cstheme="majorBidi"/>
          <w:sz w:val="24"/>
          <w:szCs w:val="24"/>
        </w:rPr>
        <w:t xml:space="preserve"> Praktik budidaya, termasuk pengelolaan kesuburan tanah, irigasi, dan pengendalian </w:t>
      </w:r>
      <w:proofErr w:type="gramStart"/>
      <w:r w:rsidRPr="003757B0">
        <w:rPr>
          <w:rFonts w:asciiTheme="majorBidi" w:hAnsiTheme="majorBidi" w:cstheme="majorBidi"/>
          <w:sz w:val="24"/>
          <w:szCs w:val="24"/>
        </w:rPr>
        <w:t>hama</w:t>
      </w:r>
      <w:proofErr w:type="gramEnd"/>
      <w:r w:rsidRPr="003757B0">
        <w:rPr>
          <w:rFonts w:asciiTheme="majorBidi" w:hAnsiTheme="majorBidi" w:cstheme="majorBidi"/>
          <w:sz w:val="24"/>
          <w:szCs w:val="24"/>
        </w:rPr>
        <w:t xml:space="preserve"> penyakit, secara signifikan mempengaruhi lintasan pertumbuhan dan perkembangan tanaman.</w:t>
      </w:r>
    </w:p>
    <w:p w:rsidR="003757B0" w:rsidRPr="003757B0" w:rsidRDefault="003757B0" w:rsidP="005C0822">
      <w:pPr>
        <w:bidi w:val="0"/>
        <w:spacing w:after="0" w:line="240" w:lineRule="auto"/>
        <w:ind w:firstLine="720"/>
        <w:jc w:val="both"/>
        <w:rPr>
          <w:rFonts w:asciiTheme="majorBidi" w:hAnsiTheme="majorBidi" w:cstheme="majorBidi"/>
          <w:sz w:val="24"/>
          <w:szCs w:val="24"/>
        </w:rPr>
      </w:pPr>
      <w:r w:rsidRPr="003757B0">
        <w:rPr>
          <w:rFonts w:asciiTheme="majorBidi" w:hAnsiTheme="majorBidi" w:cstheme="majorBidi"/>
          <w:sz w:val="24"/>
          <w:szCs w:val="24"/>
        </w:rPr>
        <w:t xml:space="preserve">Di Indonesia, kacang tanah merupakan sumber penghidupan bagi banyak petani kecil. </w:t>
      </w:r>
      <w:proofErr w:type="gramStart"/>
      <w:r w:rsidRPr="003757B0">
        <w:rPr>
          <w:rFonts w:asciiTheme="majorBidi" w:hAnsiTheme="majorBidi" w:cstheme="majorBidi"/>
          <w:sz w:val="24"/>
          <w:szCs w:val="24"/>
        </w:rPr>
        <w:t>Namun, produktivitas rata-rata masih dapat ditingkatkan melalui pemahaman yang lebih baik tentang fisiologi tanaman dan praktik budidaya yang optimal.</w:t>
      </w:r>
      <w:proofErr w:type="gramEnd"/>
      <w:r w:rsidRPr="003757B0">
        <w:rPr>
          <w:rFonts w:asciiTheme="majorBidi" w:hAnsiTheme="majorBidi" w:cstheme="majorBidi"/>
          <w:sz w:val="24"/>
          <w:szCs w:val="24"/>
        </w:rPr>
        <w:t xml:space="preserve"> Analisis teoritis mengenai pertumbuhan dan perkembangan kacang tanah </w:t>
      </w:r>
      <w:proofErr w:type="gramStart"/>
      <w:r w:rsidRPr="003757B0">
        <w:rPr>
          <w:rFonts w:asciiTheme="majorBidi" w:hAnsiTheme="majorBidi" w:cstheme="majorBidi"/>
          <w:sz w:val="24"/>
          <w:szCs w:val="24"/>
        </w:rPr>
        <w:t>akan</w:t>
      </w:r>
      <w:proofErr w:type="gramEnd"/>
      <w:r w:rsidRPr="003757B0">
        <w:rPr>
          <w:rFonts w:asciiTheme="majorBidi" w:hAnsiTheme="majorBidi" w:cstheme="majorBidi"/>
          <w:sz w:val="24"/>
          <w:szCs w:val="24"/>
        </w:rPr>
        <w:t xml:space="preserve"> memberikan kerangka kerja ilmiah untuk mengidentifikasi faktor-faktor kunci yang membatasi hasil dan merancang strategi intervensi yang efektif. Kajian ini </w:t>
      </w:r>
      <w:proofErr w:type="gramStart"/>
      <w:r w:rsidRPr="003757B0">
        <w:rPr>
          <w:rFonts w:asciiTheme="majorBidi" w:hAnsiTheme="majorBidi" w:cstheme="majorBidi"/>
          <w:sz w:val="24"/>
          <w:szCs w:val="24"/>
        </w:rPr>
        <w:t>akan</w:t>
      </w:r>
      <w:proofErr w:type="gramEnd"/>
      <w:r w:rsidRPr="003757B0">
        <w:rPr>
          <w:rFonts w:asciiTheme="majorBidi" w:hAnsiTheme="majorBidi" w:cstheme="majorBidi"/>
          <w:sz w:val="24"/>
          <w:szCs w:val="24"/>
        </w:rPr>
        <w:t xml:space="preserve"> merangkum prinsip-prinsip dasar pertumbuhan dan perkembangan tanaman secara umum, dan kemudian secara spesifik mengaitkannya dengan karakteristik unik tanaman kacang tanah. </w:t>
      </w:r>
      <w:proofErr w:type="gramStart"/>
      <w:r w:rsidRPr="003757B0">
        <w:rPr>
          <w:rFonts w:asciiTheme="majorBidi" w:hAnsiTheme="majorBidi" w:cstheme="majorBidi"/>
          <w:sz w:val="24"/>
          <w:szCs w:val="24"/>
        </w:rPr>
        <w:t>Dengan demikian, diharapkan kajian ini dapat memberikan kontribusi terhadap pengembangan ilmu pengetahuan dan teknologi budidaya kacang tanah yang lebih berkelanjutan dan produktif.</w:t>
      </w:r>
      <w:proofErr w:type="gramEnd"/>
    </w:p>
    <w:p w:rsidR="003757B0" w:rsidRDefault="003757B0" w:rsidP="005C0822">
      <w:pPr>
        <w:bidi w:val="0"/>
        <w:spacing w:after="0" w:line="240" w:lineRule="auto"/>
        <w:ind w:firstLine="720"/>
        <w:jc w:val="both"/>
        <w:rPr>
          <w:rFonts w:asciiTheme="majorBidi" w:hAnsiTheme="majorBidi" w:cstheme="majorBidi"/>
          <w:sz w:val="24"/>
          <w:szCs w:val="24"/>
        </w:rPr>
      </w:pPr>
      <w:r w:rsidRPr="003757B0">
        <w:rPr>
          <w:rFonts w:asciiTheme="majorBidi" w:hAnsiTheme="majorBidi" w:cstheme="majorBidi"/>
          <w:sz w:val="24"/>
          <w:szCs w:val="24"/>
        </w:rPr>
        <w:t xml:space="preserve">Pertumbuhan dan perkembangan merupakan dua proses fundamental yang saling terkait dalam siklus hidup tanaman. </w:t>
      </w:r>
      <w:proofErr w:type="gramStart"/>
      <w:r w:rsidRPr="003757B0">
        <w:rPr>
          <w:rFonts w:asciiTheme="majorBidi" w:hAnsiTheme="majorBidi" w:cstheme="majorBidi"/>
          <w:sz w:val="24"/>
          <w:szCs w:val="24"/>
        </w:rPr>
        <w:t>Pertumbuhan mengacu pada peningkatan ukuran (misalnya tinggi, luas daun, biomassa), yang bersifat kuantitatif dan dapat diukur.</w:t>
      </w:r>
      <w:proofErr w:type="gramEnd"/>
      <w:r w:rsidRPr="003757B0">
        <w:rPr>
          <w:rFonts w:asciiTheme="majorBidi" w:hAnsiTheme="majorBidi" w:cstheme="majorBidi"/>
          <w:sz w:val="24"/>
          <w:szCs w:val="24"/>
        </w:rPr>
        <w:t xml:space="preserve"> </w:t>
      </w:r>
      <w:proofErr w:type="gramStart"/>
      <w:r w:rsidRPr="003757B0">
        <w:rPr>
          <w:rFonts w:asciiTheme="majorBidi" w:hAnsiTheme="majorBidi" w:cstheme="majorBidi"/>
          <w:sz w:val="24"/>
          <w:szCs w:val="24"/>
        </w:rPr>
        <w:t>Sementara itu, perkembangan melibatkan perubahan kualitatif dalam bentuk, struktur, dan fungsi organ tanaman, yang mengarah pada kematangan dan kemampuan reproduksi.</w:t>
      </w:r>
      <w:proofErr w:type="gramEnd"/>
      <w:r w:rsidRPr="003757B0">
        <w:rPr>
          <w:rFonts w:asciiTheme="majorBidi" w:hAnsiTheme="majorBidi" w:cstheme="majorBidi"/>
          <w:sz w:val="24"/>
          <w:szCs w:val="24"/>
        </w:rPr>
        <w:t xml:space="preserve"> Memahami kedua proses ini sangat penting dalam berbagai bidang, mulai dari pertanian hingga ekologi.</w:t>
      </w:r>
    </w:p>
    <w:p w:rsidR="0047715D" w:rsidRDefault="0047715D" w:rsidP="0047715D">
      <w:pPr>
        <w:bidi w:val="0"/>
        <w:spacing w:after="0" w:line="240" w:lineRule="auto"/>
        <w:ind w:firstLine="720"/>
        <w:jc w:val="both"/>
        <w:rPr>
          <w:rFonts w:asciiTheme="majorBidi" w:hAnsiTheme="majorBidi" w:cstheme="majorBidi"/>
          <w:sz w:val="24"/>
          <w:szCs w:val="24"/>
        </w:rPr>
      </w:pPr>
    </w:p>
    <w:p w:rsidR="005C0822" w:rsidRPr="003757B0" w:rsidRDefault="005C0822" w:rsidP="005C0822">
      <w:pPr>
        <w:bidi w:val="0"/>
        <w:spacing w:after="0" w:line="240" w:lineRule="auto"/>
        <w:ind w:firstLine="720"/>
        <w:jc w:val="both"/>
        <w:rPr>
          <w:rFonts w:asciiTheme="majorBidi" w:hAnsiTheme="majorBidi" w:cstheme="majorBidi"/>
          <w:sz w:val="24"/>
          <w:szCs w:val="24"/>
        </w:rPr>
      </w:pPr>
    </w:p>
    <w:p w:rsidR="003757B0" w:rsidRPr="003757B0" w:rsidRDefault="003757B0" w:rsidP="005C0822">
      <w:pPr>
        <w:pStyle w:val="ListParagraph"/>
        <w:numPr>
          <w:ilvl w:val="0"/>
          <w:numId w:val="9"/>
        </w:numPr>
        <w:bidi w:val="0"/>
        <w:spacing w:after="0" w:line="240" w:lineRule="auto"/>
        <w:ind w:left="360" w:hanging="360"/>
        <w:jc w:val="both"/>
        <w:rPr>
          <w:rFonts w:asciiTheme="majorBidi" w:hAnsiTheme="majorBidi" w:cstheme="majorBidi"/>
          <w:b/>
          <w:bCs/>
          <w:sz w:val="24"/>
          <w:szCs w:val="24"/>
        </w:rPr>
      </w:pPr>
      <w:r w:rsidRPr="003757B0">
        <w:rPr>
          <w:rFonts w:asciiTheme="majorBidi" w:hAnsiTheme="majorBidi" w:cstheme="majorBidi"/>
          <w:b/>
          <w:bCs/>
          <w:sz w:val="24"/>
          <w:szCs w:val="24"/>
        </w:rPr>
        <w:lastRenderedPageBreak/>
        <w:t>Kajian Literatur</w:t>
      </w:r>
    </w:p>
    <w:p w:rsidR="003757B0" w:rsidRPr="003757B0" w:rsidRDefault="003757B0" w:rsidP="005C0822">
      <w:pPr>
        <w:bidi w:val="0"/>
        <w:spacing w:after="0" w:line="240" w:lineRule="auto"/>
        <w:rPr>
          <w:rFonts w:asciiTheme="majorBidi" w:eastAsia="Times New Roman" w:hAnsiTheme="majorBidi" w:cstheme="majorBidi"/>
          <w:sz w:val="24"/>
          <w:szCs w:val="24"/>
        </w:rPr>
      </w:pPr>
      <w:r w:rsidRPr="003757B0">
        <w:rPr>
          <w:rFonts w:asciiTheme="majorBidi" w:eastAsia="Times New Roman" w:hAnsiTheme="majorBidi" w:cstheme="majorBidi"/>
          <w:b/>
          <w:bCs/>
          <w:sz w:val="24"/>
          <w:szCs w:val="24"/>
        </w:rPr>
        <w:t>Teori-Teori Utama Pertumbuhan Tanaman</w:t>
      </w:r>
    </w:p>
    <w:p w:rsidR="003757B0" w:rsidRPr="003757B0" w:rsidRDefault="003757B0" w:rsidP="005C0822">
      <w:pPr>
        <w:numPr>
          <w:ilvl w:val="0"/>
          <w:numId w:val="6"/>
        </w:numPr>
        <w:bidi w:val="0"/>
        <w:spacing w:after="0" w:line="240" w:lineRule="auto"/>
        <w:jc w:val="both"/>
        <w:rPr>
          <w:rFonts w:asciiTheme="majorBidi" w:eastAsia="Times New Roman" w:hAnsiTheme="majorBidi" w:cstheme="majorBidi"/>
          <w:sz w:val="24"/>
          <w:szCs w:val="24"/>
        </w:rPr>
      </w:pPr>
      <w:r w:rsidRPr="003757B0">
        <w:rPr>
          <w:rFonts w:asciiTheme="majorBidi" w:eastAsia="Times New Roman" w:hAnsiTheme="majorBidi" w:cstheme="majorBidi"/>
          <w:b/>
          <w:bCs/>
          <w:sz w:val="24"/>
          <w:szCs w:val="24"/>
        </w:rPr>
        <w:t>Teori Auksin dan Dominansi Apikal:</w:t>
      </w:r>
      <w:r w:rsidRPr="003757B0">
        <w:rPr>
          <w:rFonts w:asciiTheme="majorBidi" w:eastAsia="Times New Roman" w:hAnsiTheme="majorBidi" w:cstheme="majorBidi"/>
          <w:sz w:val="24"/>
          <w:szCs w:val="24"/>
        </w:rPr>
        <w:t xml:space="preserve"> Auksin, terutama asam indol asetat (IAA), adalah hormon utama yang mengatur pemanjangan sel dan pembentukan tunas lateral. Dominansi apikal menjelaskan bagaimana </w:t>
      </w:r>
      <w:proofErr w:type="gramStart"/>
      <w:r w:rsidRPr="003757B0">
        <w:rPr>
          <w:rFonts w:asciiTheme="majorBidi" w:eastAsia="Times New Roman" w:hAnsiTheme="majorBidi" w:cstheme="majorBidi"/>
          <w:sz w:val="24"/>
          <w:szCs w:val="24"/>
        </w:rPr>
        <w:t>tunas</w:t>
      </w:r>
      <w:proofErr w:type="gramEnd"/>
      <w:r w:rsidRPr="003757B0">
        <w:rPr>
          <w:rFonts w:asciiTheme="majorBidi" w:eastAsia="Times New Roman" w:hAnsiTheme="majorBidi" w:cstheme="majorBidi"/>
          <w:sz w:val="24"/>
          <w:szCs w:val="24"/>
        </w:rPr>
        <w:t xml:space="preserve"> ujung (apikal) menghasilkan auksin yang menghambat pertumbuhan tunas lateral di bawahnya. Pelepasan dominansi apikal terjadi ketika </w:t>
      </w:r>
      <w:proofErr w:type="gramStart"/>
      <w:r w:rsidRPr="003757B0">
        <w:rPr>
          <w:rFonts w:asciiTheme="majorBidi" w:eastAsia="Times New Roman" w:hAnsiTheme="majorBidi" w:cstheme="majorBidi"/>
          <w:sz w:val="24"/>
          <w:szCs w:val="24"/>
        </w:rPr>
        <w:t>tunas</w:t>
      </w:r>
      <w:proofErr w:type="gramEnd"/>
      <w:r w:rsidRPr="003757B0">
        <w:rPr>
          <w:rFonts w:asciiTheme="majorBidi" w:eastAsia="Times New Roman" w:hAnsiTheme="majorBidi" w:cstheme="majorBidi"/>
          <w:sz w:val="24"/>
          <w:szCs w:val="24"/>
        </w:rPr>
        <w:t xml:space="preserve"> apikal dipangkas atau mengalami kerusakan, memungkinkan tunas lateral berkembang.</w:t>
      </w:r>
    </w:p>
    <w:p w:rsidR="003757B0" w:rsidRPr="003757B0" w:rsidRDefault="003757B0" w:rsidP="005C0822">
      <w:pPr>
        <w:numPr>
          <w:ilvl w:val="0"/>
          <w:numId w:val="6"/>
        </w:numPr>
        <w:bidi w:val="0"/>
        <w:spacing w:after="0" w:line="240" w:lineRule="auto"/>
        <w:jc w:val="both"/>
        <w:rPr>
          <w:rFonts w:asciiTheme="majorBidi" w:eastAsia="Times New Roman" w:hAnsiTheme="majorBidi" w:cstheme="majorBidi"/>
          <w:sz w:val="24"/>
          <w:szCs w:val="24"/>
        </w:rPr>
      </w:pPr>
      <w:r w:rsidRPr="003757B0">
        <w:rPr>
          <w:rFonts w:asciiTheme="majorBidi" w:eastAsia="Times New Roman" w:hAnsiTheme="majorBidi" w:cstheme="majorBidi"/>
          <w:b/>
          <w:bCs/>
          <w:sz w:val="24"/>
          <w:szCs w:val="24"/>
        </w:rPr>
        <w:t>Peran Giberelin:</w:t>
      </w:r>
      <w:r w:rsidRPr="003757B0">
        <w:rPr>
          <w:rFonts w:asciiTheme="majorBidi" w:eastAsia="Times New Roman" w:hAnsiTheme="majorBidi" w:cstheme="majorBidi"/>
          <w:sz w:val="24"/>
          <w:szCs w:val="24"/>
        </w:rPr>
        <w:t xml:space="preserve"> Giberelin merupakan kelompok hormon yang berperan penting dalam pemanjangan batang, perkecambahan biji, dan perkembangan buah. Hormon ini bekerja secara sinergis dengan auksin dalam memacu pertumbuhan.</w:t>
      </w:r>
    </w:p>
    <w:p w:rsidR="003757B0" w:rsidRPr="003757B0" w:rsidRDefault="003757B0" w:rsidP="005C0822">
      <w:pPr>
        <w:numPr>
          <w:ilvl w:val="0"/>
          <w:numId w:val="6"/>
        </w:numPr>
        <w:bidi w:val="0"/>
        <w:spacing w:after="0" w:line="240" w:lineRule="auto"/>
        <w:jc w:val="both"/>
        <w:rPr>
          <w:rFonts w:asciiTheme="majorBidi" w:eastAsia="Times New Roman" w:hAnsiTheme="majorBidi" w:cstheme="majorBidi"/>
          <w:sz w:val="24"/>
          <w:szCs w:val="24"/>
        </w:rPr>
      </w:pPr>
      <w:r w:rsidRPr="003757B0">
        <w:rPr>
          <w:rFonts w:asciiTheme="majorBidi" w:eastAsia="Times New Roman" w:hAnsiTheme="majorBidi" w:cstheme="majorBidi"/>
          <w:b/>
          <w:bCs/>
          <w:sz w:val="24"/>
          <w:szCs w:val="24"/>
        </w:rPr>
        <w:t>Sitokinin dan Pembelahan Sel:</w:t>
      </w:r>
      <w:r w:rsidRPr="003757B0">
        <w:rPr>
          <w:rFonts w:asciiTheme="majorBidi" w:eastAsia="Times New Roman" w:hAnsiTheme="majorBidi" w:cstheme="majorBidi"/>
          <w:sz w:val="24"/>
          <w:szCs w:val="24"/>
        </w:rPr>
        <w:t xml:space="preserve"> Sitokinin mendorong pembelahan sel (sitokinesis) dan diferensiasi sel. Hormon ini juga berperan dalam pertumbuhan tunas lateral dan menunda penuaan daun (senescence). Keseimbangan antara auksin dan sitokinin sangat penting dalam menentukan perkembangan akar dan tunas.</w:t>
      </w:r>
    </w:p>
    <w:p w:rsidR="003757B0" w:rsidRPr="003757B0" w:rsidRDefault="003757B0" w:rsidP="005C0822">
      <w:pPr>
        <w:numPr>
          <w:ilvl w:val="0"/>
          <w:numId w:val="6"/>
        </w:numPr>
        <w:bidi w:val="0"/>
        <w:spacing w:after="0" w:line="240" w:lineRule="auto"/>
        <w:jc w:val="both"/>
        <w:rPr>
          <w:rFonts w:asciiTheme="majorBidi" w:eastAsia="Times New Roman" w:hAnsiTheme="majorBidi" w:cstheme="majorBidi"/>
          <w:sz w:val="24"/>
          <w:szCs w:val="24"/>
        </w:rPr>
      </w:pPr>
      <w:r w:rsidRPr="003757B0">
        <w:rPr>
          <w:rFonts w:asciiTheme="majorBidi" w:eastAsia="Times New Roman" w:hAnsiTheme="majorBidi" w:cstheme="majorBidi"/>
          <w:b/>
          <w:bCs/>
          <w:sz w:val="24"/>
          <w:szCs w:val="24"/>
        </w:rPr>
        <w:t>Teori Sumber dan Sink (Source-Sink Relationship):</w:t>
      </w:r>
      <w:r w:rsidRPr="003757B0">
        <w:rPr>
          <w:rFonts w:asciiTheme="majorBidi" w:eastAsia="Times New Roman" w:hAnsiTheme="majorBidi" w:cstheme="majorBidi"/>
          <w:sz w:val="24"/>
          <w:szCs w:val="24"/>
        </w:rPr>
        <w:t xml:space="preserve"> Teori ini menjelaskan bagaimana hasil fotosintesis (karbohidrat) didistribusikan ke berbagai bagian tanaman. "Sumber" adalah organ yang menghasilkan karbohidrat (biasanya daun dewasa), sedangkan "sink" adalah organ yang membutuhkan karbohidrat untuk pertumbuhan dan penyimpanan (misalnya akar, </w:t>
      </w:r>
      <w:proofErr w:type="gramStart"/>
      <w:r w:rsidRPr="003757B0">
        <w:rPr>
          <w:rFonts w:asciiTheme="majorBidi" w:eastAsia="Times New Roman" w:hAnsiTheme="majorBidi" w:cstheme="majorBidi"/>
          <w:sz w:val="24"/>
          <w:szCs w:val="24"/>
        </w:rPr>
        <w:t>tunas</w:t>
      </w:r>
      <w:proofErr w:type="gramEnd"/>
      <w:r w:rsidRPr="003757B0">
        <w:rPr>
          <w:rFonts w:asciiTheme="majorBidi" w:eastAsia="Times New Roman" w:hAnsiTheme="majorBidi" w:cstheme="majorBidi"/>
          <w:sz w:val="24"/>
          <w:szCs w:val="24"/>
        </w:rPr>
        <w:t xml:space="preserve"> muda, buah). Kekuatan sink (kemampuan menarik asimilat) dan kedekatan dengan sumber mempengaruhi alokasi sumber daya.</w:t>
      </w:r>
    </w:p>
    <w:p w:rsidR="003757B0" w:rsidRPr="003757B0" w:rsidRDefault="003757B0" w:rsidP="005C0822">
      <w:pPr>
        <w:numPr>
          <w:ilvl w:val="0"/>
          <w:numId w:val="6"/>
        </w:numPr>
        <w:bidi w:val="0"/>
        <w:spacing w:after="0" w:line="240" w:lineRule="auto"/>
        <w:jc w:val="both"/>
        <w:rPr>
          <w:rFonts w:asciiTheme="majorBidi" w:eastAsia="Times New Roman" w:hAnsiTheme="majorBidi" w:cstheme="majorBidi"/>
          <w:sz w:val="24"/>
          <w:szCs w:val="24"/>
        </w:rPr>
      </w:pPr>
      <w:r w:rsidRPr="003757B0">
        <w:rPr>
          <w:rFonts w:asciiTheme="majorBidi" w:eastAsia="Times New Roman" w:hAnsiTheme="majorBidi" w:cstheme="majorBidi"/>
          <w:b/>
          <w:bCs/>
          <w:sz w:val="24"/>
          <w:szCs w:val="24"/>
        </w:rPr>
        <w:t>Model Pertumbuhan Eksponensial dan Sigmoid:</w:t>
      </w:r>
      <w:r w:rsidRPr="003757B0">
        <w:rPr>
          <w:rFonts w:asciiTheme="majorBidi" w:eastAsia="Times New Roman" w:hAnsiTheme="majorBidi" w:cstheme="majorBidi"/>
          <w:sz w:val="24"/>
          <w:szCs w:val="24"/>
        </w:rPr>
        <w:t xml:space="preserve"> Pada kondisi optimal, pertumbuhan tanaman seringkali mengikuti kurva eksponensial pada fase awal, di mana laju pertumbuhan proporsional dengan ukuran tanaman saat ini. Namun, karena keterbatasan sumber daya (cahaya, nutrisi, air) dan faktor internal, pertumbuhan melambat dan akhirnya mencapai dataran tinggi, membentuk kurva sigmoid atau "S".</w:t>
      </w:r>
    </w:p>
    <w:p w:rsidR="003757B0" w:rsidRPr="003757B0" w:rsidRDefault="003757B0" w:rsidP="005C0822">
      <w:pPr>
        <w:bidi w:val="0"/>
        <w:spacing w:after="0" w:line="240" w:lineRule="auto"/>
        <w:jc w:val="both"/>
        <w:rPr>
          <w:rFonts w:asciiTheme="majorBidi" w:eastAsia="Times New Roman" w:hAnsiTheme="majorBidi" w:cstheme="majorBidi"/>
          <w:sz w:val="24"/>
          <w:szCs w:val="24"/>
        </w:rPr>
      </w:pPr>
      <w:r w:rsidRPr="003757B0">
        <w:rPr>
          <w:rFonts w:asciiTheme="majorBidi" w:eastAsia="Times New Roman" w:hAnsiTheme="majorBidi" w:cstheme="majorBidi"/>
          <w:b/>
          <w:bCs/>
          <w:sz w:val="24"/>
          <w:szCs w:val="24"/>
        </w:rPr>
        <w:t>Teori-Teori Utama Perkembangan Tanaman</w:t>
      </w:r>
    </w:p>
    <w:p w:rsidR="003757B0" w:rsidRPr="003757B0" w:rsidRDefault="003757B0" w:rsidP="005C0822">
      <w:pPr>
        <w:numPr>
          <w:ilvl w:val="0"/>
          <w:numId w:val="7"/>
        </w:numPr>
        <w:bidi w:val="0"/>
        <w:spacing w:after="0" w:line="240" w:lineRule="auto"/>
        <w:jc w:val="both"/>
        <w:rPr>
          <w:rFonts w:asciiTheme="majorBidi" w:eastAsia="Times New Roman" w:hAnsiTheme="majorBidi" w:cstheme="majorBidi"/>
          <w:sz w:val="24"/>
          <w:szCs w:val="24"/>
        </w:rPr>
      </w:pPr>
      <w:r w:rsidRPr="003757B0">
        <w:rPr>
          <w:rFonts w:asciiTheme="majorBidi" w:eastAsia="Times New Roman" w:hAnsiTheme="majorBidi" w:cstheme="majorBidi"/>
          <w:b/>
          <w:bCs/>
          <w:sz w:val="24"/>
          <w:szCs w:val="24"/>
        </w:rPr>
        <w:t>Konsep Determinasi dan Diferensiasi Sel:</w:t>
      </w:r>
      <w:r w:rsidRPr="003757B0">
        <w:rPr>
          <w:rFonts w:asciiTheme="majorBidi" w:eastAsia="Times New Roman" w:hAnsiTheme="majorBidi" w:cstheme="majorBidi"/>
          <w:sz w:val="24"/>
          <w:szCs w:val="24"/>
        </w:rPr>
        <w:t xml:space="preserve"> Perkembangan melibatkan proses di mana sel-sel meristem yang belum terspesialisasi secara bertahap menjadi sel-sel dengan fungsi dan struktur khusus (diferensiasi). Determinasi adalah tahap awal di mana sel "ditentukan" untuk menjadi jenis sel tertentu, meskipun perubahan morfologis mungkin belum terlihat.</w:t>
      </w:r>
    </w:p>
    <w:p w:rsidR="003757B0" w:rsidRPr="003757B0" w:rsidRDefault="003757B0" w:rsidP="005C0822">
      <w:pPr>
        <w:numPr>
          <w:ilvl w:val="0"/>
          <w:numId w:val="7"/>
        </w:numPr>
        <w:bidi w:val="0"/>
        <w:spacing w:after="0" w:line="240" w:lineRule="auto"/>
        <w:jc w:val="both"/>
        <w:rPr>
          <w:rFonts w:asciiTheme="majorBidi" w:eastAsia="Times New Roman" w:hAnsiTheme="majorBidi" w:cstheme="majorBidi"/>
          <w:sz w:val="24"/>
          <w:szCs w:val="24"/>
        </w:rPr>
      </w:pPr>
      <w:r w:rsidRPr="003757B0">
        <w:rPr>
          <w:rFonts w:asciiTheme="majorBidi" w:eastAsia="Times New Roman" w:hAnsiTheme="majorBidi" w:cstheme="majorBidi"/>
          <w:b/>
          <w:bCs/>
          <w:sz w:val="24"/>
          <w:szCs w:val="24"/>
        </w:rPr>
        <w:t>Peran Hormon dalam Perkembangan:</w:t>
      </w:r>
      <w:r w:rsidRPr="003757B0">
        <w:rPr>
          <w:rFonts w:asciiTheme="majorBidi" w:eastAsia="Times New Roman" w:hAnsiTheme="majorBidi" w:cstheme="majorBidi"/>
          <w:sz w:val="24"/>
          <w:szCs w:val="24"/>
        </w:rPr>
        <w:t xml:space="preserve"> Selain perannya dalam pertumbuhan, hormon juga memainkan peran krusial dalam perkembangan. Misalnya, etilen terlibat dalam pematangan buah dan abscission (gugurnya daun dan buah), sementara asam absisat (ABA) berperan dalam dormansi biji dan respons terhadap stres lingkungan.</w:t>
      </w:r>
    </w:p>
    <w:p w:rsidR="003757B0" w:rsidRPr="003757B0" w:rsidRDefault="003757B0" w:rsidP="005C0822">
      <w:pPr>
        <w:numPr>
          <w:ilvl w:val="0"/>
          <w:numId w:val="7"/>
        </w:numPr>
        <w:bidi w:val="0"/>
        <w:spacing w:after="0" w:line="240" w:lineRule="auto"/>
        <w:jc w:val="both"/>
        <w:rPr>
          <w:rFonts w:asciiTheme="majorBidi" w:eastAsia="Times New Roman" w:hAnsiTheme="majorBidi" w:cstheme="majorBidi"/>
          <w:sz w:val="24"/>
          <w:szCs w:val="24"/>
        </w:rPr>
      </w:pPr>
      <w:r w:rsidRPr="003757B0">
        <w:rPr>
          <w:rFonts w:asciiTheme="majorBidi" w:eastAsia="Times New Roman" w:hAnsiTheme="majorBidi" w:cstheme="majorBidi"/>
          <w:b/>
          <w:bCs/>
          <w:sz w:val="24"/>
          <w:szCs w:val="24"/>
        </w:rPr>
        <w:t>Fotoperiodisme dan Vernalisasi:</w:t>
      </w:r>
      <w:r w:rsidRPr="003757B0">
        <w:rPr>
          <w:rFonts w:asciiTheme="majorBidi" w:eastAsia="Times New Roman" w:hAnsiTheme="majorBidi" w:cstheme="majorBidi"/>
          <w:sz w:val="24"/>
          <w:szCs w:val="24"/>
        </w:rPr>
        <w:t xml:space="preserve"> Perkembangan generatif (pembungaan) pada banyak tanaman dipengaruhi oleh panjang hari (fotoperiodisme) dan periode suhu dingin (vernalisasi). Tanaman hari pendek berbunga ketika periode gelap melebihi batas kritis, sedangkan tanaman hari panjang berbunga ketika periode terang melebihi batas kritis. Vernalisasi adalah kebutuhan </w:t>
      </w:r>
      <w:proofErr w:type="gramStart"/>
      <w:r w:rsidRPr="003757B0">
        <w:rPr>
          <w:rFonts w:asciiTheme="majorBidi" w:eastAsia="Times New Roman" w:hAnsiTheme="majorBidi" w:cstheme="majorBidi"/>
          <w:sz w:val="24"/>
          <w:szCs w:val="24"/>
        </w:rPr>
        <w:t>akan</w:t>
      </w:r>
      <w:proofErr w:type="gramEnd"/>
      <w:r w:rsidRPr="003757B0">
        <w:rPr>
          <w:rFonts w:asciiTheme="majorBidi" w:eastAsia="Times New Roman" w:hAnsiTheme="majorBidi" w:cstheme="majorBidi"/>
          <w:sz w:val="24"/>
          <w:szCs w:val="24"/>
        </w:rPr>
        <w:t xml:space="preserve"> periode dingin untuk memicu pembungaan pada beberapa spesies.</w:t>
      </w:r>
    </w:p>
    <w:p w:rsidR="003757B0" w:rsidRPr="003757B0" w:rsidRDefault="003757B0" w:rsidP="005C0822">
      <w:pPr>
        <w:numPr>
          <w:ilvl w:val="0"/>
          <w:numId w:val="7"/>
        </w:numPr>
        <w:bidi w:val="0"/>
        <w:spacing w:after="0" w:line="240" w:lineRule="auto"/>
        <w:jc w:val="both"/>
        <w:rPr>
          <w:rFonts w:asciiTheme="majorBidi" w:eastAsia="Times New Roman" w:hAnsiTheme="majorBidi" w:cstheme="majorBidi"/>
          <w:sz w:val="24"/>
          <w:szCs w:val="24"/>
        </w:rPr>
      </w:pPr>
      <w:r w:rsidRPr="003757B0">
        <w:rPr>
          <w:rFonts w:asciiTheme="majorBidi" w:eastAsia="Times New Roman" w:hAnsiTheme="majorBidi" w:cstheme="majorBidi"/>
          <w:b/>
          <w:bCs/>
          <w:sz w:val="24"/>
          <w:szCs w:val="24"/>
        </w:rPr>
        <w:t>Genetika Perkembangan:</w:t>
      </w:r>
      <w:r w:rsidRPr="003757B0">
        <w:rPr>
          <w:rFonts w:asciiTheme="majorBidi" w:eastAsia="Times New Roman" w:hAnsiTheme="majorBidi" w:cstheme="majorBidi"/>
          <w:sz w:val="24"/>
          <w:szCs w:val="24"/>
        </w:rPr>
        <w:t xml:space="preserve"> Perkembangan tanaman dikendalikan oleh interaksi kompleks antara gen-gen. Gen-gen homeotik (Hox-like genes pada tumbuhan) berperan penting dalam menentukan identitas organ selama perkembangan embrio dan pembentukan bunga.</w:t>
      </w:r>
    </w:p>
    <w:p w:rsidR="003757B0" w:rsidRPr="003757B0" w:rsidRDefault="003757B0" w:rsidP="005C0822">
      <w:pPr>
        <w:bidi w:val="0"/>
        <w:spacing w:after="0" w:line="240" w:lineRule="auto"/>
        <w:jc w:val="both"/>
        <w:rPr>
          <w:rFonts w:asciiTheme="majorBidi" w:eastAsia="Times New Roman" w:hAnsiTheme="majorBidi" w:cstheme="majorBidi"/>
          <w:sz w:val="24"/>
          <w:szCs w:val="24"/>
        </w:rPr>
      </w:pPr>
      <w:r w:rsidRPr="003757B0">
        <w:rPr>
          <w:rFonts w:asciiTheme="majorBidi" w:eastAsia="Times New Roman" w:hAnsiTheme="majorBidi" w:cstheme="majorBidi"/>
          <w:b/>
          <w:bCs/>
          <w:sz w:val="24"/>
          <w:szCs w:val="24"/>
        </w:rPr>
        <w:t>Analisis Pertumbuhan dan Perkembangan Tanaman</w:t>
      </w:r>
    </w:p>
    <w:p w:rsidR="003757B0" w:rsidRPr="003757B0" w:rsidRDefault="003757B0" w:rsidP="005C0822">
      <w:pPr>
        <w:bidi w:val="0"/>
        <w:spacing w:after="0" w:line="240" w:lineRule="auto"/>
        <w:jc w:val="both"/>
        <w:rPr>
          <w:rFonts w:asciiTheme="majorBidi" w:eastAsia="Times New Roman" w:hAnsiTheme="majorBidi" w:cstheme="majorBidi"/>
          <w:sz w:val="24"/>
          <w:szCs w:val="24"/>
        </w:rPr>
      </w:pPr>
      <w:r w:rsidRPr="003757B0">
        <w:rPr>
          <w:rFonts w:asciiTheme="majorBidi" w:eastAsia="Times New Roman" w:hAnsiTheme="majorBidi" w:cstheme="majorBidi"/>
          <w:sz w:val="24"/>
          <w:szCs w:val="24"/>
        </w:rPr>
        <w:t>Analisis pertumbuhan dan perkembangan tanaman melibatkan berbagai metode kuantitatif dan kualitatif, termasuk:</w:t>
      </w:r>
    </w:p>
    <w:p w:rsidR="003757B0" w:rsidRPr="003757B0" w:rsidRDefault="003757B0" w:rsidP="005C0822">
      <w:pPr>
        <w:numPr>
          <w:ilvl w:val="0"/>
          <w:numId w:val="8"/>
        </w:numPr>
        <w:bidi w:val="0"/>
        <w:spacing w:after="0" w:line="240" w:lineRule="auto"/>
        <w:jc w:val="both"/>
        <w:rPr>
          <w:rFonts w:asciiTheme="majorBidi" w:eastAsia="Times New Roman" w:hAnsiTheme="majorBidi" w:cstheme="majorBidi"/>
          <w:sz w:val="24"/>
          <w:szCs w:val="24"/>
        </w:rPr>
      </w:pPr>
      <w:r w:rsidRPr="003757B0">
        <w:rPr>
          <w:rFonts w:asciiTheme="majorBidi" w:eastAsia="Times New Roman" w:hAnsiTheme="majorBidi" w:cstheme="majorBidi"/>
          <w:b/>
          <w:bCs/>
          <w:sz w:val="24"/>
          <w:szCs w:val="24"/>
        </w:rPr>
        <w:lastRenderedPageBreak/>
        <w:t>Pengukuran Biomassa:</w:t>
      </w:r>
      <w:r w:rsidRPr="003757B0">
        <w:rPr>
          <w:rFonts w:asciiTheme="majorBidi" w:eastAsia="Times New Roman" w:hAnsiTheme="majorBidi" w:cstheme="majorBidi"/>
          <w:sz w:val="24"/>
          <w:szCs w:val="24"/>
        </w:rPr>
        <w:t xml:space="preserve"> Penentuan berat kering total atau bagian tanaman tertentu untuk mengukur akumulasi materi organik.</w:t>
      </w:r>
    </w:p>
    <w:p w:rsidR="003757B0" w:rsidRPr="003757B0" w:rsidRDefault="003757B0" w:rsidP="005C0822">
      <w:pPr>
        <w:numPr>
          <w:ilvl w:val="0"/>
          <w:numId w:val="8"/>
        </w:numPr>
        <w:bidi w:val="0"/>
        <w:spacing w:after="0" w:line="240" w:lineRule="auto"/>
        <w:jc w:val="both"/>
        <w:rPr>
          <w:rFonts w:asciiTheme="majorBidi" w:eastAsia="Times New Roman" w:hAnsiTheme="majorBidi" w:cstheme="majorBidi"/>
          <w:sz w:val="24"/>
          <w:szCs w:val="24"/>
        </w:rPr>
      </w:pPr>
      <w:r w:rsidRPr="003757B0">
        <w:rPr>
          <w:rFonts w:asciiTheme="majorBidi" w:eastAsia="Times New Roman" w:hAnsiTheme="majorBidi" w:cstheme="majorBidi"/>
          <w:b/>
          <w:bCs/>
          <w:sz w:val="24"/>
          <w:szCs w:val="24"/>
        </w:rPr>
        <w:t>Analisis Luas Daun (Leaf Area Index - LAI):</w:t>
      </w:r>
      <w:r w:rsidRPr="003757B0">
        <w:rPr>
          <w:rFonts w:asciiTheme="majorBidi" w:eastAsia="Times New Roman" w:hAnsiTheme="majorBidi" w:cstheme="majorBidi"/>
          <w:sz w:val="24"/>
          <w:szCs w:val="24"/>
        </w:rPr>
        <w:t xml:space="preserve"> Mengukur total luas daun per satuan luas tanah, yang berkorelasi dengan kapasitas fotosintetik.</w:t>
      </w:r>
    </w:p>
    <w:p w:rsidR="003757B0" w:rsidRPr="003757B0" w:rsidRDefault="003757B0" w:rsidP="005C0822">
      <w:pPr>
        <w:numPr>
          <w:ilvl w:val="0"/>
          <w:numId w:val="8"/>
        </w:numPr>
        <w:bidi w:val="0"/>
        <w:spacing w:after="0" w:line="240" w:lineRule="auto"/>
        <w:jc w:val="both"/>
        <w:rPr>
          <w:rFonts w:asciiTheme="majorBidi" w:eastAsia="Times New Roman" w:hAnsiTheme="majorBidi" w:cstheme="majorBidi"/>
          <w:sz w:val="24"/>
          <w:szCs w:val="24"/>
        </w:rPr>
      </w:pPr>
      <w:r w:rsidRPr="003757B0">
        <w:rPr>
          <w:rFonts w:asciiTheme="majorBidi" w:eastAsia="Times New Roman" w:hAnsiTheme="majorBidi" w:cstheme="majorBidi"/>
          <w:b/>
          <w:bCs/>
          <w:sz w:val="24"/>
          <w:szCs w:val="24"/>
        </w:rPr>
        <w:t>Pengukuran Tinggi dan Diameter Batang:</w:t>
      </w:r>
      <w:r w:rsidRPr="003757B0">
        <w:rPr>
          <w:rFonts w:asciiTheme="majorBidi" w:eastAsia="Times New Roman" w:hAnsiTheme="majorBidi" w:cstheme="majorBidi"/>
          <w:sz w:val="24"/>
          <w:szCs w:val="24"/>
        </w:rPr>
        <w:t xml:space="preserve"> Parameter sederhana namun penting untuk memantau pertumbuhan vegetatif.</w:t>
      </w:r>
    </w:p>
    <w:p w:rsidR="003757B0" w:rsidRPr="003757B0" w:rsidRDefault="003757B0" w:rsidP="005C0822">
      <w:pPr>
        <w:numPr>
          <w:ilvl w:val="0"/>
          <w:numId w:val="8"/>
        </w:numPr>
        <w:bidi w:val="0"/>
        <w:spacing w:after="0" w:line="240" w:lineRule="auto"/>
        <w:jc w:val="both"/>
        <w:rPr>
          <w:rFonts w:asciiTheme="majorBidi" w:eastAsia="Times New Roman" w:hAnsiTheme="majorBidi" w:cstheme="majorBidi"/>
          <w:sz w:val="24"/>
          <w:szCs w:val="24"/>
        </w:rPr>
      </w:pPr>
      <w:r w:rsidRPr="003757B0">
        <w:rPr>
          <w:rFonts w:asciiTheme="majorBidi" w:eastAsia="Times New Roman" w:hAnsiTheme="majorBidi" w:cstheme="majorBidi"/>
          <w:b/>
          <w:bCs/>
          <w:sz w:val="24"/>
          <w:szCs w:val="24"/>
        </w:rPr>
        <w:t>Analisis Fisiologis:</w:t>
      </w:r>
      <w:r w:rsidRPr="003757B0">
        <w:rPr>
          <w:rFonts w:asciiTheme="majorBidi" w:eastAsia="Times New Roman" w:hAnsiTheme="majorBidi" w:cstheme="majorBidi"/>
          <w:sz w:val="24"/>
          <w:szCs w:val="24"/>
        </w:rPr>
        <w:t xml:space="preserve"> Pengukuran laju fotosintesis, transpirasi, dan kandungan nutrisi untuk memahami proses metabolisme yang mendasari pertumbuhan dan perkembangan.</w:t>
      </w:r>
    </w:p>
    <w:p w:rsidR="003757B0" w:rsidRPr="003757B0" w:rsidRDefault="003757B0" w:rsidP="005C0822">
      <w:pPr>
        <w:numPr>
          <w:ilvl w:val="0"/>
          <w:numId w:val="8"/>
        </w:numPr>
        <w:bidi w:val="0"/>
        <w:spacing w:after="0" w:line="240" w:lineRule="auto"/>
        <w:jc w:val="both"/>
        <w:rPr>
          <w:rFonts w:asciiTheme="majorBidi" w:eastAsia="Times New Roman" w:hAnsiTheme="majorBidi" w:cstheme="majorBidi"/>
          <w:sz w:val="24"/>
          <w:szCs w:val="24"/>
        </w:rPr>
      </w:pPr>
      <w:r w:rsidRPr="003757B0">
        <w:rPr>
          <w:rFonts w:asciiTheme="majorBidi" w:eastAsia="Times New Roman" w:hAnsiTheme="majorBidi" w:cstheme="majorBidi"/>
          <w:b/>
          <w:bCs/>
          <w:sz w:val="24"/>
          <w:szCs w:val="24"/>
        </w:rPr>
        <w:t>Pengamatan Morfologi:</w:t>
      </w:r>
      <w:r w:rsidRPr="003757B0">
        <w:rPr>
          <w:rFonts w:asciiTheme="majorBidi" w:eastAsia="Times New Roman" w:hAnsiTheme="majorBidi" w:cstheme="majorBidi"/>
          <w:sz w:val="24"/>
          <w:szCs w:val="24"/>
        </w:rPr>
        <w:t xml:space="preserve"> Pencatatan perubahan bentuk dan struktur organ tanaman selama siklus hidupnya.</w:t>
      </w:r>
    </w:p>
    <w:p w:rsidR="003757B0" w:rsidRPr="003757B0" w:rsidRDefault="003757B0" w:rsidP="005C0822">
      <w:pPr>
        <w:numPr>
          <w:ilvl w:val="0"/>
          <w:numId w:val="8"/>
        </w:numPr>
        <w:bidi w:val="0"/>
        <w:spacing w:after="0" w:line="240" w:lineRule="auto"/>
        <w:jc w:val="both"/>
        <w:rPr>
          <w:rFonts w:asciiTheme="majorBidi" w:eastAsia="Times New Roman" w:hAnsiTheme="majorBidi" w:cstheme="majorBidi"/>
          <w:sz w:val="24"/>
          <w:szCs w:val="24"/>
        </w:rPr>
      </w:pPr>
      <w:r w:rsidRPr="003757B0">
        <w:rPr>
          <w:rFonts w:asciiTheme="majorBidi" w:eastAsia="Times New Roman" w:hAnsiTheme="majorBidi" w:cstheme="majorBidi"/>
          <w:b/>
          <w:bCs/>
          <w:sz w:val="24"/>
          <w:szCs w:val="24"/>
        </w:rPr>
        <w:t>Analisis Hormonal:</w:t>
      </w:r>
      <w:r w:rsidRPr="003757B0">
        <w:rPr>
          <w:rFonts w:asciiTheme="majorBidi" w:eastAsia="Times New Roman" w:hAnsiTheme="majorBidi" w:cstheme="majorBidi"/>
          <w:sz w:val="24"/>
          <w:szCs w:val="24"/>
        </w:rPr>
        <w:t xml:space="preserve"> Pengukuran </w:t>
      </w:r>
      <w:proofErr w:type="gramStart"/>
      <w:r w:rsidRPr="003757B0">
        <w:rPr>
          <w:rFonts w:asciiTheme="majorBidi" w:eastAsia="Times New Roman" w:hAnsiTheme="majorBidi" w:cstheme="majorBidi"/>
          <w:sz w:val="24"/>
          <w:szCs w:val="24"/>
        </w:rPr>
        <w:t>kadar</w:t>
      </w:r>
      <w:proofErr w:type="gramEnd"/>
      <w:r w:rsidRPr="003757B0">
        <w:rPr>
          <w:rFonts w:asciiTheme="majorBidi" w:eastAsia="Times New Roman" w:hAnsiTheme="majorBidi" w:cstheme="majorBidi"/>
          <w:sz w:val="24"/>
          <w:szCs w:val="24"/>
        </w:rPr>
        <w:t xml:space="preserve"> hormon tanaman untuk memahami peran regulasinya dalam pertumbuhan dan perkembangan.</w:t>
      </w:r>
    </w:p>
    <w:p w:rsidR="003757B0" w:rsidRPr="003757B0" w:rsidRDefault="003757B0" w:rsidP="005C0822">
      <w:pPr>
        <w:numPr>
          <w:ilvl w:val="0"/>
          <w:numId w:val="8"/>
        </w:numPr>
        <w:bidi w:val="0"/>
        <w:spacing w:after="0" w:line="240" w:lineRule="auto"/>
        <w:jc w:val="both"/>
        <w:rPr>
          <w:rFonts w:asciiTheme="majorBidi" w:eastAsia="Times New Roman" w:hAnsiTheme="majorBidi" w:cstheme="majorBidi"/>
          <w:sz w:val="24"/>
          <w:szCs w:val="24"/>
        </w:rPr>
      </w:pPr>
      <w:r w:rsidRPr="003757B0">
        <w:rPr>
          <w:rFonts w:asciiTheme="majorBidi" w:eastAsia="Times New Roman" w:hAnsiTheme="majorBidi" w:cstheme="majorBidi"/>
          <w:b/>
          <w:bCs/>
          <w:sz w:val="24"/>
          <w:szCs w:val="24"/>
        </w:rPr>
        <w:t>Analisis Genetik dan Molekuler:</w:t>
      </w:r>
      <w:r w:rsidRPr="003757B0">
        <w:rPr>
          <w:rFonts w:asciiTheme="majorBidi" w:eastAsia="Times New Roman" w:hAnsiTheme="majorBidi" w:cstheme="majorBidi"/>
          <w:sz w:val="24"/>
          <w:szCs w:val="24"/>
        </w:rPr>
        <w:t xml:space="preserve"> Mengidentifikasi dan menganalisis gen-gen yang terlibat dalam regulasi pertumbuhan dan perkembangan.</w:t>
      </w:r>
    </w:p>
    <w:p w:rsidR="009677A6" w:rsidRPr="003757B0" w:rsidRDefault="009677A6" w:rsidP="005C0822">
      <w:pPr>
        <w:bidi w:val="0"/>
        <w:spacing w:after="0" w:line="240" w:lineRule="auto"/>
        <w:jc w:val="both"/>
        <w:rPr>
          <w:rFonts w:asciiTheme="majorBidi" w:hAnsiTheme="majorBidi" w:cstheme="majorBidi"/>
          <w:b/>
          <w:bCs/>
          <w:sz w:val="24"/>
          <w:szCs w:val="24"/>
        </w:rPr>
      </w:pPr>
      <w:r w:rsidRPr="003757B0">
        <w:rPr>
          <w:rFonts w:asciiTheme="majorBidi" w:hAnsiTheme="majorBidi" w:cstheme="majorBidi"/>
          <w:b/>
          <w:bCs/>
          <w:sz w:val="24"/>
          <w:szCs w:val="24"/>
        </w:rPr>
        <w:t>Faktor-Faktor yang Mempengaruhi Pertumbuhan dan Perkembangan</w:t>
      </w:r>
    </w:p>
    <w:p w:rsidR="009677A6" w:rsidRPr="003757B0" w:rsidRDefault="009677A6" w:rsidP="005C0822">
      <w:pPr>
        <w:bidi w:val="0"/>
        <w:spacing w:after="0" w:line="240" w:lineRule="auto"/>
        <w:jc w:val="both"/>
        <w:rPr>
          <w:rFonts w:asciiTheme="majorBidi" w:hAnsiTheme="majorBidi" w:cstheme="majorBidi"/>
          <w:sz w:val="24"/>
          <w:szCs w:val="24"/>
        </w:rPr>
      </w:pPr>
      <w:r w:rsidRPr="003757B0">
        <w:rPr>
          <w:rFonts w:asciiTheme="majorBidi" w:hAnsiTheme="majorBidi" w:cstheme="majorBidi"/>
          <w:sz w:val="24"/>
          <w:szCs w:val="24"/>
        </w:rPr>
        <w:t>Beberapa faktor utama yang memengaruhi pertumbuhan dan perkembangan tanaman meliputi:</w:t>
      </w:r>
    </w:p>
    <w:p w:rsidR="009677A6" w:rsidRPr="003757B0" w:rsidRDefault="009677A6" w:rsidP="005C0822">
      <w:pPr>
        <w:numPr>
          <w:ilvl w:val="0"/>
          <w:numId w:val="1"/>
        </w:numPr>
        <w:bidi w:val="0"/>
        <w:spacing w:after="0" w:line="240" w:lineRule="auto"/>
        <w:jc w:val="both"/>
        <w:rPr>
          <w:rFonts w:asciiTheme="majorBidi" w:hAnsiTheme="majorBidi" w:cstheme="majorBidi"/>
          <w:sz w:val="24"/>
          <w:szCs w:val="24"/>
        </w:rPr>
      </w:pPr>
      <w:r w:rsidRPr="003757B0">
        <w:rPr>
          <w:rFonts w:asciiTheme="majorBidi" w:hAnsiTheme="majorBidi" w:cstheme="majorBidi"/>
          <w:b/>
          <w:bCs/>
          <w:sz w:val="24"/>
          <w:szCs w:val="24"/>
        </w:rPr>
        <w:t>Faktor Genetik</w:t>
      </w:r>
      <w:r w:rsidRPr="003757B0">
        <w:rPr>
          <w:rFonts w:asciiTheme="majorBidi" w:hAnsiTheme="majorBidi" w:cstheme="majorBidi"/>
          <w:sz w:val="24"/>
          <w:szCs w:val="24"/>
        </w:rPr>
        <w:t>: Gen menentukan potensi pertumbuhan tanaman, seperti tinggi maksimal atau ketahanan terhadap penyakit.</w:t>
      </w:r>
    </w:p>
    <w:p w:rsidR="009677A6" w:rsidRPr="003757B0" w:rsidRDefault="009677A6" w:rsidP="005C0822">
      <w:pPr>
        <w:numPr>
          <w:ilvl w:val="0"/>
          <w:numId w:val="1"/>
        </w:numPr>
        <w:bidi w:val="0"/>
        <w:spacing w:after="0" w:line="240" w:lineRule="auto"/>
        <w:jc w:val="both"/>
        <w:rPr>
          <w:rFonts w:asciiTheme="majorBidi" w:hAnsiTheme="majorBidi" w:cstheme="majorBidi"/>
          <w:sz w:val="24"/>
          <w:szCs w:val="24"/>
        </w:rPr>
      </w:pPr>
      <w:r w:rsidRPr="003757B0">
        <w:rPr>
          <w:rFonts w:asciiTheme="majorBidi" w:hAnsiTheme="majorBidi" w:cstheme="majorBidi"/>
          <w:b/>
          <w:bCs/>
          <w:sz w:val="24"/>
          <w:szCs w:val="24"/>
        </w:rPr>
        <w:t>Faktor Lingkungan</w:t>
      </w:r>
      <w:r w:rsidRPr="003757B0">
        <w:rPr>
          <w:rFonts w:asciiTheme="majorBidi" w:hAnsiTheme="majorBidi" w:cstheme="majorBidi"/>
          <w:sz w:val="24"/>
          <w:szCs w:val="24"/>
        </w:rPr>
        <w:t>: Cahaya, air, nutrisi, suhu, dan kelembapan memainkan peran penting dalam mendukung pertumbuhan.</w:t>
      </w:r>
    </w:p>
    <w:p w:rsidR="009677A6" w:rsidRDefault="009677A6" w:rsidP="005C0822">
      <w:pPr>
        <w:numPr>
          <w:ilvl w:val="0"/>
          <w:numId w:val="1"/>
        </w:numPr>
        <w:bidi w:val="0"/>
        <w:spacing w:after="0" w:line="240" w:lineRule="auto"/>
        <w:jc w:val="both"/>
        <w:rPr>
          <w:rFonts w:asciiTheme="majorBidi" w:hAnsiTheme="majorBidi" w:cstheme="majorBidi"/>
          <w:sz w:val="24"/>
          <w:szCs w:val="24"/>
        </w:rPr>
      </w:pPr>
      <w:r w:rsidRPr="003757B0">
        <w:rPr>
          <w:rFonts w:asciiTheme="majorBidi" w:hAnsiTheme="majorBidi" w:cstheme="majorBidi"/>
          <w:b/>
          <w:bCs/>
          <w:sz w:val="24"/>
          <w:szCs w:val="24"/>
        </w:rPr>
        <w:t>Faktor Hormonal</w:t>
      </w:r>
      <w:r w:rsidRPr="003757B0">
        <w:rPr>
          <w:rFonts w:asciiTheme="majorBidi" w:hAnsiTheme="majorBidi" w:cstheme="majorBidi"/>
          <w:sz w:val="24"/>
          <w:szCs w:val="24"/>
        </w:rPr>
        <w:t>: Hormon seperti auksin, giberelin, dan sitokinin mengatur pembelahan sel, pemanjangan, dan diferensiasi.</w:t>
      </w:r>
    </w:p>
    <w:p w:rsidR="005C0822" w:rsidRPr="003757B0" w:rsidRDefault="005C0822" w:rsidP="005C0822">
      <w:pPr>
        <w:bidi w:val="0"/>
        <w:spacing w:after="0" w:line="240" w:lineRule="auto"/>
        <w:ind w:left="720"/>
        <w:jc w:val="both"/>
        <w:rPr>
          <w:rFonts w:asciiTheme="majorBidi" w:hAnsiTheme="majorBidi" w:cstheme="majorBidi"/>
          <w:sz w:val="24"/>
          <w:szCs w:val="24"/>
        </w:rPr>
      </w:pPr>
    </w:p>
    <w:p w:rsidR="009677A6" w:rsidRPr="003757B0" w:rsidRDefault="009677A6" w:rsidP="005C0822">
      <w:pPr>
        <w:pStyle w:val="ListParagraph"/>
        <w:numPr>
          <w:ilvl w:val="0"/>
          <w:numId w:val="9"/>
        </w:numPr>
        <w:bidi w:val="0"/>
        <w:spacing w:after="0" w:line="240" w:lineRule="auto"/>
        <w:ind w:left="450" w:hanging="450"/>
        <w:jc w:val="both"/>
        <w:rPr>
          <w:rFonts w:asciiTheme="majorBidi" w:hAnsiTheme="majorBidi" w:cstheme="majorBidi"/>
          <w:b/>
          <w:bCs/>
          <w:sz w:val="24"/>
          <w:szCs w:val="24"/>
        </w:rPr>
      </w:pPr>
      <w:r w:rsidRPr="003757B0">
        <w:rPr>
          <w:rFonts w:asciiTheme="majorBidi" w:hAnsiTheme="majorBidi" w:cstheme="majorBidi"/>
          <w:b/>
          <w:bCs/>
          <w:sz w:val="24"/>
          <w:szCs w:val="24"/>
        </w:rPr>
        <w:t>Metode Analisis Pertumbuhan</w:t>
      </w:r>
    </w:p>
    <w:p w:rsidR="009677A6" w:rsidRPr="003757B0" w:rsidRDefault="009677A6" w:rsidP="005C0822">
      <w:pPr>
        <w:bidi w:val="0"/>
        <w:spacing w:after="0" w:line="240" w:lineRule="auto"/>
        <w:jc w:val="both"/>
        <w:rPr>
          <w:rFonts w:asciiTheme="majorBidi" w:hAnsiTheme="majorBidi" w:cstheme="majorBidi"/>
          <w:sz w:val="24"/>
          <w:szCs w:val="24"/>
        </w:rPr>
      </w:pPr>
      <w:r w:rsidRPr="003757B0">
        <w:rPr>
          <w:rFonts w:asciiTheme="majorBidi" w:hAnsiTheme="majorBidi" w:cstheme="majorBidi"/>
          <w:sz w:val="24"/>
          <w:szCs w:val="24"/>
        </w:rPr>
        <w:t>Analisis pertumbuhan tanaman dilakukan dengan mengukur parameter tertentu, seperti:</w:t>
      </w:r>
    </w:p>
    <w:p w:rsidR="009677A6" w:rsidRPr="003757B0" w:rsidRDefault="009677A6" w:rsidP="005C0822">
      <w:pPr>
        <w:numPr>
          <w:ilvl w:val="0"/>
          <w:numId w:val="2"/>
        </w:numPr>
        <w:bidi w:val="0"/>
        <w:spacing w:after="0" w:line="240" w:lineRule="auto"/>
        <w:jc w:val="both"/>
        <w:rPr>
          <w:rFonts w:asciiTheme="majorBidi" w:hAnsiTheme="majorBidi" w:cstheme="majorBidi"/>
          <w:sz w:val="24"/>
          <w:szCs w:val="24"/>
        </w:rPr>
      </w:pPr>
      <w:r w:rsidRPr="003757B0">
        <w:rPr>
          <w:rFonts w:asciiTheme="majorBidi" w:hAnsiTheme="majorBidi" w:cstheme="majorBidi"/>
          <w:b/>
          <w:bCs/>
          <w:sz w:val="24"/>
          <w:szCs w:val="24"/>
        </w:rPr>
        <w:t>Tinggi Tanaman</w:t>
      </w:r>
      <w:r w:rsidRPr="003757B0">
        <w:rPr>
          <w:rFonts w:asciiTheme="majorBidi" w:hAnsiTheme="majorBidi" w:cstheme="majorBidi"/>
          <w:sz w:val="24"/>
          <w:szCs w:val="24"/>
        </w:rPr>
        <w:t>: Mengukur panjang batang dari pangkal hingga ujung.</w:t>
      </w:r>
    </w:p>
    <w:p w:rsidR="009677A6" w:rsidRPr="003757B0" w:rsidRDefault="009677A6" w:rsidP="005C0822">
      <w:pPr>
        <w:numPr>
          <w:ilvl w:val="0"/>
          <w:numId w:val="2"/>
        </w:numPr>
        <w:bidi w:val="0"/>
        <w:spacing w:after="0" w:line="240" w:lineRule="auto"/>
        <w:jc w:val="both"/>
        <w:rPr>
          <w:rFonts w:asciiTheme="majorBidi" w:hAnsiTheme="majorBidi" w:cstheme="majorBidi"/>
          <w:sz w:val="24"/>
          <w:szCs w:val="24"/>
        </w:rPr>
      </w:pPr>
      <w:r w:rsidRPr="003757B0">
        <w:rPr>
          <w:rFonts w:asciiTheme="majorBidi" w:hAnsiTheme="majorBidi" w:cstheme="majorBidi"/>
          <w:b/>
          <w:bCs/>
          <w:sz w:val="24"/>
          <w:szCs w:val="24"/>
        </w:rPr>
        <w:t>Luas Daun</w:t>
      </w:r>
      <w:r w:rsidRPr="003757B0">
        <w:rPr>
          <w:rFonts w:asciiTheme="majorBidi" w:hAnsiTheme="majorBidi" w:cstheme="majorBidi"/>
          <w:sz w:val="24"/>
          <w:szCs w:val="24"/>
        </w:rPr>
        <w:t>: Menghitung luas permukaan daun untuk mengevaluasi kapasitas fotosintesis.</w:t>
      </w:r>
    </w:p>
    <w:p w:rsidR="009677A6" w:rsidRPr="003757B0" w:rsidRDefault="009677A6" w:rsidP="005C0822">
      <w:pPr>
        <w:numPr>
          <w:ilvl w:val="0"/>
          <w:numId w:val="2"/>
        </w:numPr>
        <w:bidi w:val="0"/>
        <w:spacing w:after="0" w:line="240" w:lineRule="auto"/>
        <w:jc w:val="both"/>
        <w:rPr>
          <w:rFonts w:asciiTheme="majorBidi" w:hAnsiTheme="majorBidi" w:cstheme="majorBidi"/>
          <w:sz w:val="24"/>
          <w:szCs w:val="24"/>
        </w:rPr>
      </w:pPr>
      <w:r w:rsidRPr="003757B0">
        <w:rPr>
          <w:rFonts w:asciiTheme="majorBidi" w:hAnsiTheme="majorBidi" w:cstheme="majorBidi"/>
          <w:b/>
          <w:bCs/>
          <w:sz w:val="24"/>
          <w:szCs w:val="24"/>
        </w:rPr>
        <w:t>Berat Kering</w:t>
      </w:r>
      <w:r w:rsidRPr="003757B0">
        <w:rPr>
          <w:rFonts w:asciiTheme="majorBidi" w:hAnsiTheme="majorBidi" w:cstheme="majorBidi"/>
          <w:sz w:val="24"/>
          <w:szCs w:val="24"/>
        </w:rPr>
        <w:t>: Mengukur biomassa tanaman setelah pengeringan untuk menghilangkan kandungan air.</w:t>
      </w:r>
    </w:p>
    <w:p w:rsidR="009677A6" w:rsidRPr="003757B0" w:rsidRDefault="009677A6" w:rsidP="005C0822">
      <w:pPr>
        <w:numPr>
          <w:ilvl w:val="0"/>
          <w:numId w:val="2"/>
        </w:numPr>
        <w:bidi w:val="0"/>
        <w:spacing w:after="0" w:line="240" w:lineRule="auto"/>
        <w:jc w:val="both"/>
        <w:rPr>
          <w:rFonts w:asciiTheme="majorBidi" w:hAnsiTheme="majorBidi" w:cstheme="majorBidi"/>
          <w:sz w:val="24"/>
          <w:szCs w:val="24"/>
        </w:rPr>
      </w:pPr>
      <w:r w:rsidRPr="003757B0">
        <w:rPr>
          <w:rFonts w:asciiTheme="majorBidi" w:hAnsiTheme="majorBidi" w:cstheme="majorBidi"/>
          <w:b/>
          <w:bCs/>
          <w:sz w:val="24"/>
          <w:szCs w:val="24"/>
        </w:rPr>
        <w:t>Laju Pertumbuhan Relatif (RGR)</w:t>
      </w:r>
      <w:r w:rsidRPr="003757B0">
        <w:rPr>
          <w:rFonts w:asciiTheme="majorBidi" w:hAnsiTheme="majorBidi" w:cstheme="majorBidi"/>
          <w:sz w:val="24"/>
          <w:szCs w:val="24"/>
        </w:rPr>
        <w:t>: Dihitung dengan rumus</w:t>
      </w:r>
      <w:proofErr w:type="gramStart"/>
      <w:r w:rsidRPr="003757B0">
        <w:rPr>
          <w:rFonts w:asciiTheme="majorBidi" w:hAnsiTheme="majorBidi" w:cstheme="majorBidi"/>
          <w:sz w:val="24"/>
          <w:szCs w:val="24"/>
        </w:rPr>
        <w:t>:</w:t>
      </w:r>
      <w:proofErr w:type="gramEnd"/>
      <w:r w:rsidRPr="003757B0">
        <w:rPr>
          <w:rFonts w:asciiTheme="majorBidi" w:hAnsiTheme="majorBidi" w:cstheme="majorBidi"/>
          <w:sz w:val="24"/>
          <w:szCs w:val="24"/>
        </w:rPr>
        <w:br/>
        <w:t>[ RGR = \frac{\ln(W_2) - \ln(W_1)}{t_2 - t_1} ] di mana (W_1) dan (W_2) adalah berat kering pada waktu (t_1) dan (t_2).</w:t>
      </w:r>
    </w:p>
    <w:p w:rsidR="009677A6" w:rsidRPr="003757B0" w:rsidRDefault="009677A6" w:rsidP="005C0822">
      <w:pPr>
        <w:bidi w:val="0"/>
        <w:spacing w:after="0" w:line="240" w:lineRule="auto"/>
        <w:jc w:val="both"/>
        <w:rPr>
          <w:rFonts w:asciiTheme="majorBidi" w:hAnsiTheme="majorBidi" w:cstheme="majorBidi"/>
          <w:b/>
          <w:bCs/>
          <w:sz w:val="24"/>
          <w:szCs w:val="24"/>
        </w:rPr>
      </w:pPr>
      <w:r w:rsidRPr="003757B0">
        <w:rPr>
          <w:rFonts w:asciiTheme="majorBidi" w:hAnsiTheme="majorBidi" w:cstheme="majorBidi"/>
          <w:b/>
          <w:bCs/>
          <w:sz w:val="24"/>
          <w:szCs w:val="24"/>
        </w:rPr>
        <w:t>Contoh Data: Pertumbuhan Tanaman Kacang Tanah</w:t>
      </w:r>
    </w:p>
    <w:p w:rsidR="009677A6" w:rsidRPr="003757B0" w:rsidRDefault="009677A6" w:rsidP="005C0822">
      <w:pPr>
        <w:bidi w:val="0"/>
        <w:spacing w:after="0" w:line="240" w:lineRule="auto"/>
        <w:jc w:val="both"/>
        <w:rPr>
          <w:rFonts w:asciiTheme="majorBidi" w:hAnsiTheme="majorBidi" w:cstheme="majorBidi"/>
          <w:sz w:val="24"/>
          <w:szCs w:val="24"/>
        </w:rPr>
      </w:pPr>
      <w:r w:rsidRPr="003757B0">
        <w:rPr>
          <w:rFonts w:asciiTheme="majorBidi" w:hAnsiTheme="majorBidi" w:cstheme="majorBidi"/>
          <w:sz w:val="24"/>
          <w:szCs w:val="24"/>
        </w:rPr>
        <w:t>Berikut adalah contoh data hasil pengukuran pertumbuhan tanaman kacang tanah (</w:t>
      </w:r>
      <w:r w:rsidRPr="003757B0">
        <w:rPr>
          <w:rFonts w:asciiTheme="majorBidi" w:hAnsiTheme="majorBidi" w:cstheme="majorBidi"/>
          <w:i/>
          <w:iCs/>
          <w:sz w:val="24"/>
          <w:szCs w:val="24"/>
        </w:rPr>
        <w:t>Arachis hypogaea</w:t>
      </w:r>
      <w:r w:rsidRPr="003757B0">
        <w:rPr>
          <w:rFonts w:asciiTheme="majorBidi" w:hAnsiTheme="majorBidi" w:cstheme="majorBidi"/>
          <w:sz w:val="24"/>
          <w:szCs w:val="24"/>
        </w:rPr>
        <w:t>) selama 6 minggu pada dua kondisi penyiraman yang berbeda:</w:t>
      </w:r>
    </w:p>
    <w:tbl>
      <w:tblPr>
        <w:tblStyle w:val="TableGrid"/>
        <w:tblW w:w="0" w:type="auto"/>
        <w:tblLook w:val="04A0" w:firstRow="1" w:lastRow="0" w:firstColumn="1" w:lastColumn="0" w:noHBand="0" w:noVBand="1"/>
      </w:tblPr>
      <w:tblGrid>
        <w:gridCol w:w="1017"/>
        <w:gridCol w:w="2088"/>
        <w:gridCol w:w="2130"/>
        <w:gridCol w:w="1983"/>
        <w:gridCol w:w="2024"/>
      </w:tblGrid>
      <w:tr w:rsidR="009677A6" w:rsidRPr="003757B0" w:rsidTr="009677A6">
        <w:tc>
          <w:tcPr>
            <w:tcW w:w="0" w:type="auto"/>
            <w:hideMark/>
          </w:tcPr>
          <w:p w:rsidR="00000000" w:rsidRPr="003757B0" w:rsidRDefault="009677A6" w:rsidP="005C0822">
            <w:pPr>
              <w:bidi w:val="0"/>
              <w:jc w:val="both"/>
              <w:rPr>
                <w:rFonts w:asciiTheme="majorBidi" w:hAnsiTheme="majorBidi" w:cstheme="majorBidi"/>
                <w:b/>
                <w:bCs/>
                <w:sz w:val="24"/>
                <w:szCs w:val="24"/>
              </w:rPr>
            </w:pPr>
            <w:r w:rsidRPr="003757B0">
              <w:rPr>
                <w:rFonts w:asciiTheme="majorBidi" w:hAnsiTheme="majorBidi" w:cstheme="majorBidi"/>
                <w:b/>
                <w:bCs/>
                <w:sz w:val="24"/>
                <w:szCs w:val="24"/>
              </w:rPr>
              <w:t>Minggu</w:t>
            </w:r>
          </w:p>
        </w:tc>
        <w:tc>
          <w:tcPr>
            <w:tcW w:w="0" w:type="auto"/>
            <w:hideMark/>
          </w:tcPr>
          <w:p w:rsidR="00000000" w:rsidRPr="003757B0" w:rsidRDefault="009677A6" w:rsidP="005C0822">
            <w:pPr>
              <w:bidi w:val="0"/>
              <w:jc w:val="both"/>
              <w:rPr>
                <w:rFonts w:asciiTheme="majorBidi" w:hAnsiTheme="majorBidi" w:cstheme="majorBidi"/>
                <w:b/>
                <w:bCs/>
                <w:sz w:val="24"/>
                <w:szCs w:val="24"/>
              </w:rPr>
            </w:pPr>
            <w:r w:rsidRPr="003757B0">
              <w:rPr>
                <w:rFonts w:asciiTheme="majorBidi" w:hAnsiTheme="majorBidi" w:cstheme="majorBidi"/>
                <w:b/>
                <w:bCs/>
                <w:sz w:val="24"/>
                <w:szCs w:val="24"/>
              </w:rPr>
              <w:t>Tinggi Tanaman (cm) - Penyiraman Cukup</w:t>
            </w:r>
          </w:p>
        </w:tc>
        <w:tc>
          <w:tcPr>
            <w:tcW w:w="0" w:type="auto"/>
            <w:hideMark/>
          </w:tcPr>
          <w:p w:rsidR="00000000" w:rsidRPr="003757B0" w:rsidRDefault="009677A6" w:rsidP="005C0822">
            <w:pPr>
              <w:bidi w:val="0"/>
              <w:jc w:val="both"/>
              <w:rPr>
                <w:rFonts w:asciiTheme="majorBidi" w:hAnsiTheme="majorBidi" w:cstheme="majorBidi"/>
                <w:b/>
                <w:bCs/>
                <w:sz w:val="24"/>
                <w:szCs w:val="24"/>
              </w:rPr>
            </w:pPr>
            <w:r w:rsidRPr="003757B0">
              <w:rPr>
                <w:rFonts w:asciiTheme="majorBidi" w:hAnsiTheme="majorBidi" w:cstheme="majorBidi"/>
                <w:b/>
                <w:bCs/>
                <w:sz w:val="24"/>
                <w:szCs w:val="24"/>
              </w:rPr>
              <w:t>Tinggi Tanaman (cm) - Penyiraman Terbatas</w:t>
            </w:r>
          </w:p>
        </w:tc>
        <w:tc>
          <w:tcPr>
            <w:tcW w:w="0" w:type="auto"/>
            <w:hideMark/>
          </w:tcPr>
          <w:p w:rsidR="00000000" w:rsidRPr="003757B0" w:rsidRDefault="009677A6" w:rsidP="005C0822">
            <w:pPr>
              <w:bidi w:val="0"/>
              <w:jc w:val="both"/>
              <w:rPr>
                <w:rFonts w:asciiTheme="majorBidi" w:hAnsiTheme="majorBidi" w:cstheme="majorBidi"/>
                <w:b/>
                <w:bCs/>
                <w:sz w:val="24"/>
                <w:szCs w:val="24"/>
              </w:rPr>
            </w:pPr>
            <w:r w:rsidRPr="003757B0">
              <w:rPr>
                <w:rFonts w:asciiTheme="majorBidi" w:hAnsiTheme="majorBidi" w:cstheme="majorBidi"/>
                <w:b/>
                <w:bCs/>
                <w:sz w:val="24"/>
                <w:szCs w:val="24"/>
              </w:rPr>
              <w:t>Berat Kering (g) - Penyiraman Cukup</w:t>
            </w:r>
          </w:p>
        </w:tc>
        <w:tc>
          <w:tcPr>
            <w:tcW w:w="0" w:type="auto"/>
            <w:hideMark/>
          </w:tcPr>
          <w:p w:rsidR="00000000" w:rsidRPr="003757B0" w:rsidRDefault="009677A6" w:rsidP="005C0822">
            <w:pPr>
              <w:bidi w:val="0"/>
              <w:jc w:val="both"/>
              <w:rPr>
                <w:rFonts w:asciiTheme="majorBidi" w:hAnsiTheme="majorBidi" w:cstheme="majorBidi"/>
                <w:b/>
                <w:bCs/>
                <w:sz w:val="24"/>
                <w:szCs w:val="24"/>
              </w:rPr>
            </w:pPr>
            <w:r w:rsidRPr="003757B0">
              <w:rPr>
                <w:rFonts w:asciiTheme="majorBidi" w:hAnsiTheme="majorBidi" w:cstheme="majorBidi"/>
                <w:b/>
                <w:bCs/>
                <w:sz w:val="24"/>
                <w:szCs w:val="24"/>
              </w:rPr>
              <w:t>Berat Kering (g) - Penyiraman Terbatas</w:t>
            </w:r>
          </w:p>
        </w:tc>
      </w:tr>
      <w:tr w:rsidR="009677A6" w:rsidRPr="003757B0" w:rsidTr="009677A6">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1</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5.2</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4.8</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0.5</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0.4</w:t>
            </w:r>
          </w:p>
        </w:tc>
      </w:tr>
      <w:tr w:rsidR="009677A6" w:rsidRPr="003757B0" w:rsidTr="009677A6">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2</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8.7</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7.5</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1.2</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0.9</w:t>
            </w:r>
          </w:p>
        </w:tc>
      </w:tr>
      <w:tr w:rsidR="009677A6" w:rsidRPr="003757B0" w:rsidTr="009677A6">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3</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12.4</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10.2</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2.1</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1.5</w:t>
            </w:r>
          </w:p>
        </w:tc>
      </w:tr>
      <w:tr w:rsidR="009677A6" w:rsidRPr="003757B0" w:rsidTr="009677A6">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4</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16.8</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13.5</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3.4</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2.3</w:t>
            </w:r>
          </w:p>
        </w:tc>
      </w:tr>
      <w:tr w:rsidR="009677A6" w:rsidRPr="003757B0" w:rsidTr="009677A6">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5</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20.1</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15.7</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4.8</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3.1</w:t>
            </w:r>
          </w:p>
        </w:tc>
      </w:tr>
      <w:tr w:rsidR="009677A6" w:rsidRPr="003757B0" w:rsidTr="009677A6">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6</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23.5</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17.9</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6.2</w:t>
            </w:r>
          </w:p>
        </w:tc>
        <w:tc>
          <w:tcPr>
            <w:tcW w:w="0" w:type="auto"/>
            <w:hideMark/>
          </w:tcPr>
          <w:p w:rsidR="00000000" w:rsidRPr="003757B0" w:rsidRDefault="009677A6" w:rsidP="005C0822">
            <w:pPr>
              <w:bidi w:val="0"/>
              <w:jc w:val="both"/>
              <w:rPr>
                <w:rFonts w:asciiTheme="majorBidi" w:hAnsiTheme="majorBidi" w:cstheme="majorBidi"/>
                <w:sz w:val="24"/>
                <w:szCs w:val="24"/>
              </w:rPr>
            </w:pPr>
            <w:r w:rsidRPr="003757B0">
              <w:rPr>
                <w:rFonts w:asciiTheme="majorBidi" w:hAnsiTheme="majorBidi" w:cstheme="majorBidi"/>
                <w:sz w:val="24"/>
                <w:szCs w:val="24"/>
              </w:rPr>
              <w:t>4.0</w:t>
            </w:r>
          </w:p>
        </w:tc>
      </w:tr>
    </w:tbl>
    <w:p w:rsidR="009677A6" w:rsidRPr="003757B0" w:rsidRDefault="009677A6" w:rsidP="005C0822">
      <w:pPr>
        <w:bidi w:val="0"/>
        <w:spacing w:after="0" w:line="240" w:lineRule="auto"/>
        <w:jc w:val="both"/>
        <w:rPr>
          <w:rFonts w:asciiTheme="majorBidi" w:hAnsiTheme="majorBidi" w:cstheme="majorBidi"/>
          <w:b/>
          <w:bCs/>
          <w:sz w:val="24"/>
          <w:szCs w:val="24"/>
        </w:rPr>
      </w:pPr>
      <w:r w:rsidRPr="003757B0">
        <w:rPr>
          <w:rFonts w:asciiTheme="majorBidi" w:hAnsiTheme="majorBidi" w:cstheme="majorBidi"/>
          <w:b/>
          <w:bCs/>
          <w:sz w:val="24"/>
          <w:szCs w:val="24"/>
        </w:rPr>
        <w:t>Analisis Data</w:t>
      </w:r>
    </w:p>
    <w:p w:rsidR="009677A6" w:rsidRPr="003757B0" w:rsidRDefault="009677A6" w:rsidP="005C0822">
      <w:pPr>
        <w:numPr>
          <w:ilvl w:val="0"/>
          <w:numId w:val="3"/>
        </w:numPr>
        <w:bidi w:val="0"/>
        <w:spacing w:after="0" w:line="240" w:lineRule="auto"/>
        <w:jc w:val="both"/>
        <w:rPr>
          <w:rFonts w:asciiTheme="majorBidi" w:hAnsiTheme="majorBidi" w:cstheme="majorBidi"/>
          <w:sz w:val="24"/>
          <w:szCs w:val="24"/>
        </w:rPr>
      </w:pPr>
      <w:r w:rsidRPr="003757B0">
        <w:rPr>
          <w:rFonts w:asciiTheme="majorBidi" w:hAnsiTheme="majorBidi" w:cstheme="majorBidi"/>
          <w:b/>
          <w:bCs/>
          <w:sz w:val="24"/>
          <w:szCs w:val="24"/>
        </w:rPr>
        <w:lastRenderedPageBreak/>
        <w:t>Tinggi Tanaman</w:t>
      </w:r>
      <w:r w:rsidRPr="003757B0">
        <w:rPr>
          <w:rFonts w:asciiTheme="majorBidi" w:hAnsiTheme="majorBidi" w:cstheme="majorBidi"/>
          <w:sz w:val="24"/>
          <w:szCs w:val="24"/>
        </w:rPr>
        <w:t>: Tanaman dengan penyiraman cukup menunjukkan pertumbuhan tinggi yang lebih signifikan (23.5 cm pada minggu ke-6) dibandingkan dengan penyiraman terbatas (17.9 cm).</w:t>
      </w:r>
    </w:p>
    <w:p w:rsidR="009677A6" w:rsidRPr="003757B0" w:rsidRDefault="009677A6" w:rsidP="005C0822">
      <w:pPr>
        <w:numPr>
          <w:ilvl w:val="0"/>
          <w:numId w:val="3"/>
        </w:numPr>
        <w:bidi w:val="0"/>
        <w:spacing w:after="0" w:line="240" w:lineRule="auto"/>
        <w:jc w:val="both"/>
        <w:rPr>
          <w:rFonts w:asciiTheme="majorBidi" w:hAnsiTheme="majorBidi" w:cstheme="majorBidi"/>
          <w:sz w:val="24"/>
          <w:szCs w:val="24"/>
        </w:rPr>
      </w:pPr>
      <w:r w:rsidRPr="003757B0">
        <w:rPr>
          <w:rFonts w:asciiTheme="majorBidi" w:hAnsiTheme="majorBidi" w:cstheme="majorBidi"/>
          <w:b/>
          <w:bCs/>
          <w:sz w:val="24"/>
          <w:szCs w:val="24"/>
        </w:rPr>
        <w:t>Berat Kering</w:t>
      </w:r>
      <w:r w:rsidRPr="003757B0">
        <w:rPr>
          <w:rFonts w:asciiTheme="majorBidi" w:hAnsiTheme="majorBidi" w:cstheme="majorBidi"/>
          <w:sz w:val="24"/>
          <w:szCs w:val="24"/>
        </w:rPr>
        <w:t>: Biomassa tanaman dengan penyiraman cukup meningkat lebih cepat, mencapai 6.2 gram pada minggu ke-6, dibandingkan 4.0 gram pada kelompok penyiraman terbatas.</w:t>
      </w:r>
    </w:p>
    <w:p w:rsidR="009677A6" w:rsidRPr="003757B0" w:rsidRDefault="009677A6" w:rsidP="005C0822">
      <w:pPr>
        <w:numPr>
          <w:ilvl w:val="0"/>
          <w:numId w:val="3"/>
        </w:numPr>
        <w:bidi w:val="0"/>
        <w:spacing w:after="0" w:line="240" w:lineRule="auto"/>
        <w:jc w:val="both"/>
        <w:rPr>
          <w:rFonts w:asciiTheme="majorBidi" w:hAnsiTheme="majorBidi" w:cstheme="majorBidi"/>
          <w:sz w:val="24"/>
          <w:szCs w:val="24"/>
        </w:rPr>
      </w:pPr>
      <w:r w:rsidRPr="003757B0">
        <w:rPr>
          <w:rFonts w:asciiTheme="majorBidi" w:hAnsiTheme="majorBidi" w:cstheme="majorBidi"/>
          <w:b/>
          <w:bCs/>
          <w:sz w:val="24"/>
          <w:szCs w:val="24"/>
        </w:rPr>
        <w:t>Laju Pertumbuhan Relatif</w:t>
      </w:r>
      <w:r w:rsidRPr="003757B0">
        <w:rPr>
          <w:rFonts w:asciiTheme="majorBidi" w:hAnsiTheme="majorBidi" w:cstheme="majorBidi"/>
          <w:sz w:val="24"/>
          <w:szCs w:val="24"/>
        </w:rPr>
        <w:t>: Dengan menggunakan rumus RGR, tanaman dengan penyiraman cukup memiliki RGR rata-rata 0.15 g/g/hari, sementara tanaman dengan penyiraman terbatas hanya 0.10 g/g/hari.</w:t>
      </w:r>
    </w:p>
    <w:p w:rsidR="009677A6" w:rsidRPr="003757B0" w:rsidRDefault="009677A6" w:rsidP="005C0822">
      <w:pPr>
        <w:bidi w:val="0"/>
        <w:spacing w:after="0" w:line="240" w:lineRule="auto"/>
        <w:jc w:val="both"/>
        <w:rPr>
          <w:rFonts w:asciiTheme="majorBidi" w:hAnsiTheme="majorBidi" w:cstheme="majorBidi"/>
          <w:b/>
          <w:bCs/>
          <w:sz w:val="24"/>
          <w:szCs w:val="24"/>
        </w:rPr>
      </w:pPr>
      <w:r w:rsidRPr="003757B0">
        <w:rPr>
          <w:rFonts w:asciiTheme="majorBidi" w:hAnsiTheme="majorBidi" w:cstheme="majorBidi"/>
          <w:b/>
          <w:bCs/>
          <w:sz w:val="24"/>
          <w:szCs w:val="24"/>
        </w:rPr>
        <w:t>Perkembangan Tanaman</w:t>
      </w:r>
    </w:p>
    <w:p w:rsidR="009677A6" w:rsidRPr="003757B0" w:rsidRDefault="009677A6" w:rsidP="005C0822">
      <w:pPr>
        <w:bidi w:val="0"/>
        <w:spacing w:after="0" w:line="240" w:lineRule="auto"/>
        <w:jc w:val="both"/>
        <w:rPr>
          <w:rFonts w:asciiTheme="majorBidi" w:hAnsiTheme="majorBidi" w:cstheme="majorBidi"/>
          <w:sz w:val="24"/>
          <w:szCs w:val="24"/>
        </w:rPr>
      </w:pPr>
      <w:proofErr w:type="gramStart"/>
      <w:r w:rsidRPr="003757B0">
        <w:rPr>
          <w:rFonts w:asciiTheme="majorBidi" w:hAnsiTheme="majorBidi" w:cstheme="majorBidi"/>
          <w:sz w:val="24"/>
          <w:szCs w:val="24"/>
        </w:rPr>
        <w:t>Selain pertumbuhan, perkembangan tanaman seperti pembentukan bunga dan buah juga penting.</w:t>
      </w:r>
      <w:proofErr w:type="gramEnd"/>
      <w:r w:rsidRPr="003757B0">
        <w:rPr>
          <w:rFonts w:asciiTheme="majorBidi" w:hAnsiTheme="majorBidi" w:cstheme="majorBidi"/>
          <w:sz w:val="24"/>
          <w:szCs w:val="24"/>
        </w:rPr>
        <w:t xml:space="preserve"> Misalnya, pada tanaman tomat (</w:t>
      </w:r>
      <w:r w:rsidRPr="003757B0">
        <w:rPr>
          <w:rFonts w:asciiTheme="majorBidi" w:hAnsiTheme="majorBidi" w:cstheme="majorBidi"/>
          <w:i/>
          <w:iCs/>
          <w:sz w:val="24"/>
          <w:szCs w:val="24"/>
        </w:rPr>
        <w:t>Solanum lycopersicum</w:t>
      </w:r>
      <w:r w:rsidRPr="003757B0">
        <w:rPr>
          <w:rFonts w:asciiTheme="majorBidi" w:hAnsiTheme="majorBidi" w:cstheme="majorBidi"/>
          <w:sz w:val="24"/>
          <w:szCs w:val="24"/>
        </w:rPr>
        <w:t>), tahap perkembangan meliputi:</w:t>
      </w:r>
    </w:p>
    <w:p w:rsidR="009677A6" w:rsidRPr="003757B0" w:rsidRDefault="009677A6" w:rsidP="005C0822">
      <w:pPr>
        <w:numPr>
          <w:ilvl w:val="0"/>
          <w:numId w:val="4"/>
        </w:numPr>
        <w:bidi w:val="0"/>
        <w:spacing w:after="0" w:line="240" w:lineRule="auto"/>
        <w:jc w:val="both"/>
        <w:rPr>
          <w:rFonts w:asciiTheme="majorBidi" w:hAnsiTheme="majorBidi" w:cstheme="majorBidi"/>
          <w:sz w:val="24"/>
          <w:szCs w:val="24"/>
        </w:rPr>
      </w:pPr>
      <w:r w:rsidRPr="003757B0">
        <w:rPr>
          <w:rFonts w:asciiTheme="majorBidi" w:hAnsiTheme="majorBidi" w:cstheme="majorBidi"/>
          <w:b/>
          <w:bCs/>
          <w:sz w:val="24"/>
          <w:szCs w:val="24"/>
        </w:rPr>
        <w:t>Perkecambahan</w:t>
      </w:r>
      <w:r w:rsidRPr="003757B0">
        <w:rPr>
          <w:rFonts w:asciiTheme="majorBidi" w:hAnsiTheme="majorBidi" w:cstheme="majorBidi"/>
          <w:sz w:val="24"/>
          <w:szCs w:val="24"/>
        </w:rPr>
        <w:t>: Biji berkecambahan dalam 5-10 hari dengan suhu optimal 25-30°C.</w:t>
      </w:r>
    </w:p>
    <w:p w:rsidR="009677A6" w:rsidRPr="003757B0" w:rsidRDefault="009677A6" w:rsidP="005C0822">
      <w:pPr>
        <w:numPr>
          <w:ilvl w:val="0"/>
          <w:numId w:val="4"/>
        </w:numPr>
        <w:bidi w:val="0"/>
        <w:spacing w:after="0" w:line="240" w:lineRule="auto"/>
        <w:jc w:val="both"/>
        <w:rPr>
          <w:rFonts w:asciiTheme="majorBidi" w:hAnsiTheme="majorBidi" w:cstheme="majorBidi"/>
          <w:sz w:val="24"/>
          <w:szCs w:val="24"/>
        </w:rPr>
      </w:pPr>
      <w:r w:rsidRPr="003757B0">
        <w:rPr>
          <w:rFonts w:asciiTheme="majorBidi" w:hAnsiTheme="majorBidi" w:cstheme="majorBidi"/>
          <w:b/>
          <w:bCs/>
          <w:sz w:val="24"/>
          <w:szCs w:val="24"/>
        </w:rPr>
        <w:t>Fase Vegetatif</w:t>
      </w:r>
      <w:r w:rsidRPr="003757B0">
        <w:rPr>
          <w:rFonts w:asciiTheme="majorBidi" w:hAnsiTheme="majorBidi" w:cstheme="majorBidi"/>
          <w:sz w:val="24"/>
          <w:szCs w:val="24"/>
        </w:rPr>
        <w:t>: Pembentukan daun dan batang selama 4-6 minggu.</w:t>
      </w:r>
    </w:p>
    <w:p w:rsidR="009677A6" w:rsidRPr="003757B0" w:rsidRDefault="009677A6" w:rsidP="005C0822">
      <w:pPr>
        <w:numPr>
          <w:ilvl w:val="0"/>
          <w:numId w:val="4"/>
        </w:numPr>
        <w:bidi w:val="0"/>
        <w:spacing w:after="0" w:line="240" w:lineRule="auto"/>
        <w:jc w:val="both"/>
        <w:rPr>
          <w:rFonts w:asciiTheme="majorBidi" w:hAnsiTheme="majorBidi" w:cstheme="majorBidi"/>
          <w:sz w:val="24"/>
          <w:szCs w:val="24"/>
        </w:rPr>
      </w:pPr>
      <w:r w:rsidRPr="003757B0">
        <w:rPr>
          <w:rFonts w:asciiTheme="majorBidi" w:hAnsiTheme="majorBidi" w:cstheme="majorBidi"/>
          <w:b/>
          <w:bCs/>
          <w:sz w:val="24"/>
          <w:szCs w:val="24"/>
        </w:rPr>
        <w:t>Fase Reproduktif</w:t>
      </w:r>
      <w:r w:rsidRPr="003757B0">
        <w:rPr>
          <w:rFonts w:asciiTheme="majorBidi" w:hAnsiTheme="majorBidi" w:cstheme="majorBidi"/>
          <w:sz w:val="24"/>
          <w:szCs w:val="24"/>
        </w:rPr>
        <w:t>: Pembungaan terjadi pada minggu ke-6 hingga ke-8, diikuti pembentukan buah.</w:t>
      </w:r>
    </w:p>
    <w:p w:rsidR="009677A6" w:rsidRDefault="009677A6" w:rsidP="005C0822">
      <w:pPr>
        <w:bidi w:val="0"/>
        <w:spacing w:after="0" w:line="240" w:lineRule="auto"/>
        <w:jc w:val="both"/>
        <w:rPr>
          <w:rFonts w:asciiTheme="majorBidi" w:hAnsiTheme="majorBidi" w:cstheme="majorBidi"/>
          <w:sz w:val="24"/>
          <w:szCs w:val="24"/>
        </w:rPr>
      </w:pPr>
      <w:proofErr w:type="gramStart"/>
      <w:r w:rsidRPr="003757B0">
        <w:rPr>
          <w:rFonts w:asciiTheme="majorBidi" w:hAnsiTheme="majorBidi" w:cstheme="majorBidi"/>
          <w:sz w:val="24"/>
          <w:szCs w:val="24"/>
        </w:rPr>
        <w:t>Faktor lingkungan seperti panjang hari (fotoperiode) sangat memengaruhi transisi dari fase vegetatif ke reproduktif.</w:t>
      </w:r>
      <w:proofErr w:type="gramEnd"/>
      <w:r w:rsidRPr="003757B0">
        <w:rPr>
          <w:rFonts w:asciiTheme="majorBidi" w:hAnsiTheme="majorBidi" w:cstheme="majorBidi"/>
          <w:sz w:val="24"/>
          <w:szCs w:val="24"/>
        </w:rPr>
        <w:t xml:space="preserve"> </w:t>
      </w:r>
      <w:proofErr w:type="gramStart"/>
      <w:r w:rsidRPr="003757B0">
        <w:rPr>
          <w:rFonts w:asciiTheme="majorBidi" w:hAnsiTheme="majorBidi" w:cstheme="majorBidi"/>
          <w:sz w:val="24"/>
          <w:szCs w:val="24"/>
        </w:rPr>
        <w:t>Tomat membutuhkan fotoperiode sekitar 12-14 jam cahaya untuk pembungaan optimal.</w:t>
      </w:r>
      <w:proofErr w:type="gramEnd"/>
    </w:p>
    <w:p w:rsidR="005C0822" w:rsidRDefault="005C0822" w:rsidP="005C0822">
      <w:pPr>
        <w:bidi w:val="0"/>
        <w:spacing w:after="0" w:line="240" w:lineRule="auto"/>
        <w:jc w:val="both"/>
        <w:rPr>
          <w:rFonts w:asciiTheme="majorBidi" w:hAnsiTheme="majorBidi" w:cstheme="majorBidi"/>
          <w:sz w:val="24"/>
          <w:szCs w:val="24"/>
        </w:rPr>
      </w:pPr>
    </w:p>
    <w:p w:rsidR="003757B0" w:rsidRDefault="003757B0" w:rsidP="005C0822">
      <w:pPr>
        <w:pStyle w:val="ListParagraph"/>
        <w:numPr>
          <w:ilvl w:val="0"/>
          <w:numId w:val="9"/>
        </w:numPr>
        <w:bidi w:val="0"/>
        <w:spacing w:after="0" w:line="240" w:lineRule="auto"/>
        <w:ind w:left="450" w:hanging="450"/>
        <w:jc w:val="both"/>
        <w:rPr>
          <w:rFonts w:asciiTheme="majorBidi" w:hAnsiTheme="majorBidi" w:cstheme="majorBidi"/>
          <w:b/>
          <w:bCs/>
          <w:sz w:val="24"/>
          <w:szCs w:val="24"/>
        </w:rPr>
      </w:pPr>
      <w:r w:rsidRPr="003757B0">
        <w:rPr>
          <w:rFonts w:asciiTheme="majorBidi" w:hAnsiTheme="majorBidi" w:cstheme="majorBidi"/>
          <w:b/>
          <w:bCs/>
          <w:sz w:val="24"/>
          <w:szCs w:val="24"/>
        </w:rPr>
        <w:t>Hasil dan Pembahasan</w:t>
      </w:r>
    </w:p>
    <w:p w:rsidR="003757B0" w:rsidRDefault="003757B0" w:rsidP="005C0822">
      <w:pPr>
        <w:pStyle w:val="NormalWeb"/>
        <w:spacing w:before="0" w:beforeAutospacing="0" w:after="0" w:afterAutospacing="0"/>
        <w:jc w:val="both"/>
      </w:pPr>
      <w:r>
        <w:rPr>
          <w:rStyle w:val="Strong"/>
        </w:rPr>
        <w:t>1. Fase Pertumbuhan Vegetatif Kacang Tanah</w:t>
      </w:r>
    </w:p>
    <w:p w:rsidR="003757B0" w:rsidRDefault="003757B0" w:rsidP="008257B5">
      <w:pPr>
        <w:pStyle w:val="NormalWeb"/>
        <w:spacing w:before="0" w:beforeAutospacing="0" w:after="0" w:afterAutospacing="0"/>
        <w:ind w:firstLine="720"/>
        <w:jc w:val="both"/>
      </w:pPr>
      <w:proofErr w:type="gramStart"/>
      <w:r>
        <w:t>Pertumbuhan vegetatif tanaman kacang tanah meliputi perkembangan akar, batang, dan daun.</w:t>
      </w:r>
      <w:proofErr w:type="gramEnd"/>
      <w:r>
        <w:t xml:space="preserve"> </w:t>
      </w:r>
      <w:proofErr w:type="gramStart"/>
      <w:r>
        <w:t>Pengamatan menunjukkan bahwa pada fase awal pertumbuhan (minggu ke-1 hingga ke-4 setelah tanam), tanaman kacang tanah menunjukkan peningkatan tinggi tanaman dan jumlah daun yang relatif lambat.</w:t>
      </w:r>
      <w:proofErr w:type="gramEnd"/>
      <w:r>
        <w:t xml:space="preserve"> </w:t>
      </w:r>
      <w:proofErr w:type="gramStart"/>
      <w:r>
        <w:t>Laju pertumbuhan ini sejalan dengan teori pertumbuhan eksponensial pada fase awal, di mana sumber daya tanaman dialokasikan untuk pembentukan sistem perakaran dan tajuk awal.</w:t>
      </w:r>
      <w:proofErr w:type="gramEnd"/>
    </w:p>
    <w:p w:rsidR="003757B0" w:rsidRDefault="003757B0" w:rsidP="008257B5">
      <w:pPr>
        <w:pStyle w:val="NormalWeb"/>
        <w:spacing w:before="0" w:beforeAutospacing="0" w:after="0" w:afterAutospacing="0"/>
        <w:ind w:firstLine="720"/>
        <w:jc w:val="both"/>
      </w:pPr>
      <w:proofErr w:type="gramStart"/>
      <w:r>
        <w:t>Peningkatan luas daun secara signifikan terjadi pada fase pertengahan pertumbuhan vegetatif (minggu ke-5 hingga ke-8).</w:t>
      </w:r>
      <w:proofErr w:type="gramEnd"/>
      <w:r>
        <w:t xml:space="preserve"> Pembentukan cabang lateral juga mulai aktif pada periode ini, yang berkontribusi pada peningkatan biomassa total tanaman. Teori sumber dan sink mulai berperan, di mana daun-daun muda yang sedang berkembang menjadi sink utama untuk asimilat dari daun-daun yang lebih tua. </w:t>
      </w:r>
      <w:proofErr w:type="gramStart"/>
      <w:r>
        <w:t>Ketersediaan nutrisi, terutama nitrogen, fosfor, dan kalium, teramati sangat mempengaruhi laju pertumbuhan vegetatif.</w:t>
      </w:r>
      <w:proofErr w:type="gramEnd"/>
      <w:r>
        <w:t xml:space="preserve"> </w:t>
      </w:r>
      <w:proofErr w:type="gramStart"/>
      <w:r>
        <w:t>Kekurangan salah satu unsur hara esensial dapat menghambat pemanjangan batang, pembentukan daun, dan perkembangan sistem perakaran.</w:t>
      </w:r>
      <w:proofErr w:type="gramEnd"/>
    </w:p>
    <w:p w:rsidR="003757B0" w:rsidRDefault="003757B0" w:rsidP="005C0822">
      <w:pPr>
        <w:pStyle w:val="NormalWeb"/>
        <w:spacing w:before="0" w:beforeAutospacing="0" w:after="0" w:afterAutospacing="0"/>
        <w:jc w:val="both"/>
      </w:pPr>
      <w:r>
        <w:rPr>
          <w:rStyle w:val="Strong"/>
        </w:rPr>
        <w:t>2. Fase Perkembangan Generatif Kacang Tanah</w:t>
      </w:r>
    </w:p>
    <w:p w:rsidR="003757B0" w:rsidRDefault="003757B0" w:rsidP="008257B5">
      <w:pPr>
        <w:pStyle w:val="NormalWeb"/>
        <w:spacing w:before="0" w:beforeAutospacing="0" w:after="0" w:afterAutospacing="0"/>
        <w:ind w:firstLine="720"/>
        <w:jc w:val="both"/>
      </w:pPr>
      <w:proofErr w:type="gramStart"/>
      <w:r>
        <w:t>Transisi ke fase generatif ditandai dengan munculnya bunga pertama, biasanya terjadi sekitar 4-6 minggu setelah tanam, tergantung pada varietas dan kondisi lingkungan.</w:t>
      </w:r>
      <w:proofErr w:type="gramEnd"/>
      <w:r>
        <w:t xml:space="preserve"> Proses pembungaan pada kacang tanah bersifat indeterminasi, yang berarti pembentukan bunga dapat terus berlanjut seiring dengan pertumbuhan vegetatif.</w:t>
      </w:r>
    </w:p>
    <w:p w:rsidR="003757B0" w:rsidRDefault="003757B0" w:rsidP="008257B5">
      <w:pPr>
        <w:pStyle w:val="NormalWeb"/>
        <w:spacing w:before="0" w:beforeAutospacing="0" w:after="0" w:afterAutospacing="0"/>
        <w:ind w:firstLine="720"/>
        <w:jc w:val="both"/>
      </w:pPr>
      <w:proofErr w:type="gramStart"/>
      <w:r>
        <w:t>Karakteristik unik perkembangan kacang tanah adalah pembentukan ginofor, yaitu struktur seperti tangkai yang tumbuh ke bawah dan masuk ke dalam tanah di mana perkembangan polong terjadi.</w:t>
      </w:r>
      <w:proofErr w:type="gramEnd"/>
      <w:r>
        <w:t xml:space="preserve"> Proses ini sangat dipengaruhi oleh ketersediaan kalsium di zona pembentukan polong. </w:t>
      </w:r>
      <w:proofErr w:type="gramStart"/>
      <w:r>
        <w:t>Kekurangan kalsium dapat menyebabkan kegagalan pembentukan polong atau polong yang kosong.</w:t>
      </w:r>
      <w:proofErr w:type="gramEnd"/>
    </w:p>
    <w:p w:rsidR="003757B0" w:rsidRDefault="003757B0" w:rsidP="008257B5">
      <w:pPr>
        <w:pStyle w:val="NormalWeb"/>
        <w:spacing w:before="0" w:beforeAutospacing="0" w:after="0" w:afterAutospacing="0"/>
        <w:ind w:firstLine="720"/>
        <w:jc w:val="both"/>
      </w:pPr>
      <w:proofErr w:type="gramStart"/>
      <w:r>
        <w:t>Perkembangan polong mengikuti kurva sigmoid.</w:t>
      </w:r>
      <w:proofErr w:type="gramEnd"/>
      <w:r>
        <w:t xml:space="preserve"> </w:t>
      </w:r>
      <w:proofErr w:type="gramStart"/>
      <w:r>
        <w:t>Pada fase awal perkembangan polong, terjadi pembelahan dan pembesaran sel yang cepat.</w:t>
      </w:r>
      <w:proofErr w:type="gramEnd"/>
      <w:r>
        <w:t xml:space="preserve"> </w:t>
      </w:r>
      <w:proofErr w:type="gramStart"/>
      <w:r>
        <w:t xml:space="preserve">Selanjutnya, terjadi akumulasi bahan kering, terutama karbohidrat, protein, dan minyak, yang menentukan ukuran dan </w:t>
      </w:r>
      <w:r>
        <w:lastRenderedPageBreak/>
        <w:t>kualitas biji.</w:t>
      </w:r>
      <w:proofErr w:type="gramEnd"/>
      <w:r>
        <w:t xml:space="preserve"> Teori sumber dan sink kembali berperan penting di fase ini, di mana polong menjadi sink utama untuk asimilat dari daun. </w:t>
      </w:r>
      <w:proofErr w:type="gramStart"/>
      <w:r>
        <w:t>Faktor-faktor seperti ketersediaan air dan nutrisi selama fase pengisian polong sangat krusial untuk mencapai hasil yang optimal.</w:t>
      </w:r>
      <w:proofErr w:type="gramEnd"/>
    </w:p>
    <w:p w:rsidR="003757B0" w:rsidRDefault="003757B0" w:rsidP="005C0822">
      <w:pPr>
        <w:pStyle w:val="NormalWeb"/>
        <w:spacing w:before="0" w:beforeAutospacing="0" w:after="0" w:afterAutospacing="0"/>
        <w:jc w:val="both"/>
      </w:pPr>
      <w:r>
        <w:rPr>
          <w:rStyle w:val="Strong"/>
        </w:rPr>
        <w:t>3. Pengaruh Faktor Lingkungan Terhadap Pertumbuhan dan Perkembangan</w:t>
      </w:r>
    </w:p>
    <w:p w:rsidR="003757B0" w:rsidRDefault="003757B0" w:rsidP="008257B5">
      <w:pPr>
        <w:pStyle w:val="NormalWeb"/>
        <w:spacing w:before="0" w:beforeAutospacing="0" w:after="0" w:afterAutospacing="0"/>
        <w:ind w:firstLine="720"/>
        <w:jc w:val="both"/>
      </w:pPr>
      <w:proofErr w:type="gramStart"/>
      <w:r>
        <w:t>Hasil pengamatan menunjukkan bahwa intensitas cahaya yang optimal sangat penting untuk laju fotosintesis dan produksi biomassa.</w:t>
      </w:r>
      <w:proofErr w:type="gramEnd"/>
      <w:r>
        <w:t xml:space="preserve"> </w:t>
      </w:r>
      <w:proofErr w:type="gramStart"/>
      <w:r>
        <w:t>Naungan yang berlebihan dapat menghambat pertumbuhan vegetatif dan mengurangi jumlah polong yang terbentuk.</w:t>
      </w:r>
      <w:proofErr w:type="gramEnd"/>
      <w:r>
        <w:t xml:space="preserve"> Suhu juga memainkan peran penting, di mana suhu ekstrem (terlalu tinggi atau terlalu rendah) dapat mengganggu proses fisiologis dan perkembangan tanaman.</w:t>
      </w:r>
    </w:p>
    <w:p w:rsidR="003757B0" w:rsidRDefault="003757B0" w:rsidP="008257B5">
      <w:pPr>
        <w:pStyle w:val="NormalWeb"/>
        <w:spacing w:before="0" w:beforeAutospacing="0" w:after="0" w:afterAutospacing="0"/>
        <w:ind w:firstLine="720"/>
        <w:jc w:val="both"/>
      </w:pPr>
      <w:proofErr w:type="gramStart"/>
      <w:r>
        <w:t>Ketersediaan air merupakan faktor pembatas utama, terutama pada fase pembungaan dan pengisian polong.</w:t>
      </w:r>
      <w:proofErr w:type="gramEnd"/>
      <w:r>
        <w:t xml:space="preserve"> </w:t>
      </w:r>
      <w:proofErr w:type="gramStart"/>
      <w:r>
        <w:t>Kekurangan air dapat menyebabkan kerontokan bunga dan polong muda, serta mengurangi ukuran dan berat biji.</w:t>
      </w:r>
      <w:proofErr w:type="gramEnd"/>
      <w:r>
        <w:t xml:space="preserve"> </w:t>
      </w:r>
      <w:proofErr w:type="gramStart"/>
      <w:r>
        <w:t>Sebaliknya, drainase yang buruk dapat menyebabkan penyakit akar dan menghambat pertumbuhan.</w:t>
      </w:r>
      <w:proofErr w:type="gramEnd"/>
    </w:p>
    <w:p w:rsidR="003757B0" w:rsidRDefault="003757B0" w:rsidP="008257B5">
      <w:pPr>
        <w:pStyle w:val="NormalWeb"/>
        <w:spacing w:before="0" w:beforeAutospacing="0" w:after="0" w:afterAutospacing="0"/>
        <w:ind w:firstLine="720"/>
        <w:jc w:val="both"/>
      </w:pPr>
      <w:proofErr w:type="gramStart"/>
      <w:r>
        <w:t>Ketersediaan nutrisi yang seimbang sangat penting untuk seluruh siklus hidup tanaman kacang tanah.</w:t>
      </w:r>
      <w:proofErr w:type="gramEnd"/>
      <w:r>
        <w:t xml:space="preserve"> </w:t>
      </w:r>
      <w:proofErr w:type="gramStart"/>
      <w:r>
        <w:t>Nitrogen dibutuhkan untuk pertumbuhan vegetatif, fosfor untuk perkembangan akar dan pembungaan, kalium untuk transportasi asimilat dan ketahanan terhadap penyakit, serta kalsium untuk pembentukan polong.</w:t>
      </w:r>
      <w:proofErr w:type="gramEnd"/>
      <w:r>
        <w:t xml:space="preserve"> </w:t>
      </w:r>
      <w:proofErr w:type="gramStart"/>
      <w:r>
        <w:t>Kekurangan atau kelebihan salah satu unsur hara dapat berdampak negatif terhadap pertumbuhan dan hasil.</w:t>
      </w:r>
      <w:proofErr w:type="gramEnd"/>
    </w:p>
    <w:p w:rsidR="003757B0" w:rsidRDefault="003757B0" w:rsidP="005C0822">
      <w:pPr>
        <w:pStyle w:val="NormalWeb"/>
        <w:spacing w:before="0" w:beforeAutospacing="0" w:after="0" w:afterAutospacing="0"/>
        <w:jc w:val="both"/>
      </w:pPr>
      <w:r>
        <w:rPr>
          <w:rStyle w:val="Strong"/>
        </w:rPr>
        <w:t>4. Peran Hormon dalam Pertumbuhan dan Perkembangan</w:t>
      </w:r>
    </w:p>
    <w:p w:rsidR="003757B0" w:rsidRDefault="003757B0" w:rsidP="008257B5">
      <w:pPr>
        <w:pStyle w:val="NormalWeb"/>
        <w:spacing w:before="0" w:beforeAutospacing="0" w:after="0" w:afterAutospacing="0"/>
        <w:ind w:firstLine="720"/>
        <w:jc w:val="both"/>
      </w:pPr>
      <w:proofErr w:type="gramStart"/>
      <w:r>
        <w:t>Meskipun tidak diukur secara langsung dalam kajian umum ini, peran hormon tanaman seperti auksin, giberelin, sitokinin, etilen, dan asam absisat (ABA) secara teoritis sangat signifikan dalam mengatur berbagai aspek pertumbuhan dan perkembangan kacang tanah.</w:t>
      </w:r>
      <w:proofErr w:type="gramEnd"/>
      <w:r>
        <w:t xml:space="preserve"> Auksin berperan dalam pemanjangan sel dan pembentukan akar, giberelin dalam pemanjangan batang dan perkembangan polong, sitokinin dalam pembelahan sel dan pembentukan tunas lateral, etilen dalam pematangan polong, dan ABA dalam respons terhadap stres lingkungan dan dormansi biji. </w:t>
      </w:r>
      <w:proofErr w:type="gramStart"/>
      <w:r>
        <w:t>Keseimbangan dan interaksi antar hormon ini sangat kompleks dan menentukan pola pertumbuhan dan perkembangan tanaman.</w:t>
      </w:r>
      <w:proofErr w:type="gramEnd"/>
    </w:p>
    <w:p w:rsidR="003757B0" w:rsidRDefault="003757B0" w:rsidP="005C0822">
      <w:pPr>
        <w:pStyle w:val="NormalWeb"/>
        <w:spacing w:before="0" w:beforeAutospacing="0" w:after="0" w:afterAutospacing="0"/>
        <w:jc w:val="both"/>
      </w:pPr>
      <w:r>
        <w:rPr>
          <w:rStyle w:val="Strong"/>
        </w:rPr>
        <w:t>Pembahasan</w:t>
      </w:r>
    </w:p>
    <w:p w:rsidR="003757B0" w:rsidRDefault="003757B0" w:rsidP="008257B5">
      <w:pPr>
        <w:pStyle w:val="NormalWeb"/>
        <w:spacing w:before="0" w:beforeAutospacing="0" w:after="0" w:afterAutospacing="0"/>
        <w:ind w:firstLine="720"/>
        <w:jc w:val="both"/>
      </w:pPr>
      <w:proofErr w:type="gramStart"/>
      <w:r>
        <w:t>Analisis pertumbuhan dan perkembangan tanaman kacang tanah menunjukkan adanya tahapan yang jelas, mulai dari pertumbuhan vegetatif awal hingga perkembangan generatif yang unik dengan pembentukan ginofor dan polong di dalam tanah.</w:t>
      </w:r>
      <w:proofErr w:type="gramEnd"/>
      <w:r>
        <w:t xml:space="preserve"> </w:t>
      </w:r>
      <w:proofErr w:type="gramStart"/>
      <w:r>
        <w:t>Hasil pengamatan sejalan dengan teori-teori pertumbuhan tanaman secara umum, seperti kurva pertumbuhan sigmoid dan konsep sumber-sink.</w:t>
      </w:r>
      <w:proofErr w:type="gramEnd"/>
      <w:r>
        <w:t xml:space="preserve"> </w:t>
      </w:r>
      <w:proofErr w:type="gramStart"/>
      <w:r>
        <w:t>Namun, kacang tanah memiliki karakteristik khusus dalam perkembangan generatifnya yang menjadikannya berbeda dari tanaman legum lainnya.</w:t>
      </w:r>
      <w:proofErr w:type="gramEnd"/>
    </w:p>
    <w:p w:rsidR="003757B0" w:rsidRDefault="003757B0" w:rsidP="008257B5">
      <w:pPr>
        <w:pStyle w:val="NormalWeb"/>
        <w:spacing w:before="0" w:beforeAutospacing="0" w:after="0" w:afterAutospacing="0"/>
        <w:ind w:firstLine="720"/>
        <w:jc w:val="both"/>
      </w:pPr>
      <w:proofErr w:type="gramStart"/>
      <w:r>
        <w:t>Pengaruh faktor lingkungan sangat nyata terhadap laju pertumbuhan dan keberhasilan perkembangan kacang tanah.</w:t>
      </w:r>
      <w:proofErr w:type="gramEnd"/>
      <w:r>
        <w:t xml:space="preserve"> </w:t>
      </w:r>
      <w:proofErr w:type="gramStart"/>
      <w:r>
        <w:t>Ketersediaan air dan nutrisi, terutama kalsium, menjadi faktor kritis yang perlu diperhatikan dalam praktik budidaya.</w:t>
      </w:r>
      <w:proofErr w:type="gramEnd"/>
      <w:r>
        <w:t xml:space="preserve"> </w:t>
      </w:r>
      <w:proofErr w:type="gramStart"/>
      <w:r>
        <w:t>Manajemen lingkungan yang tepat dapat memaksimalkan potensi genetik tanaman untuk menghasilkan hasil yang tinggi.</w:t>
      </w:r>
      <w:proofErr w:type="gramEnd"/>
    </w:p>
    <w:p w:rsidR="003757B0" w:rsidRDefault="003757B0" w:rsidP="008257B5">
      <w:pPr>
        <w:pStyle w:val="NormalWeb"/>
        <w:spacing w:before="0" w:beforeAutospacing="0" w:after="0" w:afterAutospacing="0"/>
        <w:ind w:firstLine="720"/>
        <w:jc w:val="both"/>
      </w:pPr>
      <w:proofErr w:type="gramStart"/>
      <w:r>
        <w:t>Peran hormon tanaman juga tidak dapat diabaikan.</w:t>
      </w:r>
      <w:proofErr w:type="gramEnd"/>
      <w:r>
        <w:t xml:space="preserve"> </w:t>
      </w:r>
      <w:proofErr w:type="gramStart"/>
      <w:r>
        <w:t>Penelitian lebih lanjut mengenai dinamika hormonal pada berbagai fase pertumbuhan dan perkembangan kacang tanah dapat memberikan wawasan yang lebih mendalam tentang mekanisme regulasi internal dan membuka peluang untuk manipulasi hormonal dalam meningkatkan produktivitas.</w:t>
      </w:r>
      <w:proofErr w:type="gramEnd"/>
    </w:p>
    <w:p w:rsidR="003757B0" w:rsidRDefault="003757B0" w:rsidP="005C0822">
      <w:pPr>
        <w:pStyle w:val="NormalWeb"/>
        <w:spacing w:before="0" w:beforeAutospacing="0" w:after="0" w:afterAutospacing="0"/>
        <w:jc w:val="both"/>
      </w:pPr>
      <w:r>
        <w:rPr>
          <w:rStyle w:val="Strong"/>
        </w:rPr>
        <w:t>Implikasi Praktis:</w:t>
      </w:r>
    </w:p>
    <w:p w:rsidR="003757B0" w:rsidRDefault="003757B0" w:rsidP="008257B5">
      <w:pPr>
        <w:pStyle w:val="NormalWeb"/>
        <w:spacing w:before="0" w:beforeAutospacing="0" w:after="0" w:afterAutospacing="0"/>
        <w:ind w:firstLine="540"/>
        <w:jc w:val="both"/>
      </w:pPr>
      <w:proofErr w:type="gramStart"/>
      <w:r>
        <w:t>Pemahaman tentang fase pertumbuhan dan perkembangan kacang tanah serta faktor-faktor yang mempengaruhinya memiliki implikasi praktis dalam pengelolaan budidaya.</w:t>
      </w:r>
      <w:proofErr w:type="gramEnd"/>
      <w:r>
        <w:t xml:space="preserve"> </w:t>
      </w:r>
      <w:proofErr w:type="gramStart"/>
      <w:r>
        <w:t>Praktik pemupukan yang tepat waktu dan berimbang, terutama penyediaan kalsium pada fase pembentukan polong, serta manajemen air yang efektif, sangat penting untuk mencapai hasil yang optimal.</w:t>
      </w:r>
      <w:proofErr w:type="gramEnd"/>
      <w:r>
        <w:t xml:space="preserve"> </w:t>
      </w:r>
      <w:proofErr w:type="gramStart"/>
      <w:r>
        <w:t>Pemilihan varietas yang sesuai dengan kondisi lingkungan setempat dan praktik budidaya yang baik juga merupakan faktor kunci keberhasilan.</w:t>
      </w:r>
      <w:proofErr w:type="gramEnd"/>
    </w:p>
    <w:p w:rsidR="0047715D" w:rsidRDefault="0047715D" w:rsidP="008257B5">
      <w:pPr>
        <w:pStyle w:val="NormalWeb"/>
        <w:spacing w:before="0" w:beforeAutospacing="0" w:after="0" w:afterAutospacing="0"/>
        <w:ind w:firstLine="540"/>
        <w:jc w:val="both"/>
      </w:pPr>
      <w:bookmarkStart w:id="0" w:name="_GoBack"/>
      <w:bookmarkEnd w:id="0"/>
    </w:p>
    <w:p w:rsidR="009677A6" w:rsidRPr="003757B0" w:rsidRDefault="009677A6" w:rsidP="005C0822">
      <w:pPr>
        <w:pStyle w:val="ListParagraph"/>
        <w:numPr>
          <w:ilvl w:val="0"/>
          <w:numId w:val="9"/>
        </w:numPr>
        <w:bidi w:val="0"/>
        <w:spacing w:after="0" w:line="240" w:lineRule="auto"/>
        <w:ind w:left="540" w:hanging="540"/>
        <w:jc w:val="both"/>
        <w:rPr>
          <w:rFonts w:asciiTheme="majorBidi" w:hAnsiTheme="majorBidi" w:cstheme="majorBidi"/>
          <w:b/>
          <w:bCs/>
          <w:sz w:val="24"/>
          <w:szCs w:val="24"/>
        </w:rPr>
      </w:pPr>
      <w:r w:rsidRPr="003757B0">
        <w:rPr>
          <w:rFonts w:asciiTheme="majorBidi" w:hAnsiTheme="majorBidi" w:cstheme="majorBidi"/>
          <w:b/>
          <w:bCs/>
          <w:sz w:val="24"/>
          <w:szCs w:val="24"/>
        </w:rPr>
        <w:lastRenderedPageBreak/>
        <w:t>Kesimpulan</w:t>
      </w:r>
    </w:p>
    <w:p w:rsidR="005C0822" w:rsidRDefault="005C0822" w:rsidP="008257B5">
      <w:pPr>
        <w:pStyle w:val="NormalWeb"/>
        <w:spacing w:before="0" w:beforeAutospacing="0" w:after="0" w:afterAutospacing="0"/>
        <w:ind w:firstLine="540"/>
        <w:jc w:val="both"/>
      </w:pPr>
      <w:proofErr w:type="gramStart"/>
      <w:r>
        <w:t>Analisis pertumbuhan dan perkembangan tanaman kacang tanah menunjukkan adanya tahapan pertumbuhan vegetatif dan perkembangan generatif yang saling terkait dan dipengaruhi oleh faktor internal dan eksternal.</w:t>
      </w:r>
      <w:proofErr w:type="gramEnd"/>
      <w:r>
        <w:t xml:space="preserve"> </w:t>
      </w:r>
      <w:proofErr w:type="gramStart"/>
      <w:r>
        <w:t>Fase pertumbuhan vegetatif awal ditandai dengan pembentukan sistem perakaran dan tajuk, diikuti dengan peningkatan luas daun dan biomassa.</w:t>
      </w:r>
      <w:proofErr w:type="gramEnd"/>
      <w:r>
        <w:t xml:space="preserve"> </w:t>
      </w:r>
      <w:proofErr w:type="gramStart"/>
      <w:r>
        <w:t>Transisi ke fase generatif ditandai dengan pembungaan dan pembentukan ginofor yang unik, yang kemudian berkembang menjadi polong di dalam tanah.</w:t>
      </w:r>
      <w:proofErr w:type="gramEnd"/>
    </w:p>
    <w:p w:rsidR="005C0822" w:rsidRDefault="005C0822" w:rsidP="008257B5">
      <w:pPr>
        <w:pStyle w:val="NormalWeb"/>
        <w:spacing w:before="0" w:beforeAutospacing="0" w:after="0" w:afterAutospacing="0"/>
        <w:ind w:firstLine="540"/>
        <w:jc w:val="both"/>
      </w:pPr>
      <w:proofErr w:type="gramStart"/>
      <w:r>
        <w:t>Faktor lingkungan seperti ketersediaan air, nutrisi (terutama nitrogen, fosfor, kalium, dan kalsium), suhu, dan cahaya memainkan peran krusial dalam memengaruhi laju pertumbuhan dan keberhasilan perkembangan kacang tanah.</w:t>
      </w:r>
      <w:proofErr w:type="gramEnd"/>
      <w:r>
        <w:t xml:space="preserve"> </w:t>
      </w:r>
      <w:proofErr w:type="gramStart"/>
      <w:r>
        <w:t>Manajemen lingkungan yang optimal, termasuk praktik pemupukan dan pengairan yang tepat, sangat penting untuk memaksimalkan potensi hasil tanaman.</w:t>
      </w:r>
      <w:proofErr w:type="gramEnd"/>
    </w:p>
    <w:p w:rsidR="005C0822" w:rsidRDefault="005C0822" w:rsidP="008257B5">
      <w:pPr>
        <w:pStyle w:val="NormalWeb"/>
        <w:spacing w:before="0" w:beforeAutospacing="0" w:after="0" w:afterAutospacing="0"/>
        <w:ind w:firstLine="540"/>
        <w:jc w:val="both"/>
      </w:pPr>
      <w:proofErr w:type="gramStart"/>
      <w:r>
        <w:t>Meskipun peran hormon tidak diukur secara langsung dalam kajian umum ini, secara teoritis hormon tanaman seperti auksin, giberelin, sitokinin, etilen, dan ABA berperan signifikan dalam mengatur berbagai aspek pertumbuhan dan perkembangan.</w:t>
      </w:r>
      <w:proofErr w:type="gramEnd"/>
      <w:r>
        <w:t xml:space="preserve"> </w:t>
      </w:r>
      <w:proofErr w:type="gramStart"/>
      <w:r>
        <w:t>Pemahaman yang lebih mendalam tentang dinamika hormonal dapat memberikan peluang untuk meningkatkan produktivitas melalui manipulasi hormonal.</w:t>
      </w:r>
      <w:proofErr w:type="gramEnd"/>
    </w:p>
    <w:p w:rsidR="005C0822" w:rsidRDefault="005C0822" w:rsidP="008257B5">
      <w:pPr>
        <w:pStyle w:val="NormalWeb"/>
        <w:spacing w:before="0" w:beforeAutospacing="0" w:after="0" w:afterAutospacing="0"/>
        <w:ind w:firstLine="540"/>
        <w:jc w:val="both"/>
      </w:pPr>
      <w:r>
        <w:t xml:space="preserve">Secara keseluruhan, analisis ini menegaskan bahwa pertumbuhan dan perkembangan kacang tanah adalah proses kompleks yang memerlukan pemahaman tentang interaksi antara faktor genetik, fisiologis, dan lingkungan. </w:t>
      </w:r>
      <w:proofErr w:type="gramStart"/>
      <w:r>
        <w:t>Penerapan prinsip-prinsip ini dalam praktik budidaya diharapkan dapat meningkatkan hasil dan efisiensi produksi kacang tanah secara berkelanjutan.</w:t>
      </w:r>
      <w:proofErr w:type="gramEnd"/>
    </w:p>
    <w:p w:rsidR="00C47CDB" w:rsidRPr="003757B0" w:rsidRDefault="00C47CDB" w:rsidP="009677A6">
      <w:pPr>
        <w:bidi w:val="0"/>
        <w:jc w:val="both"/>
        <w:rPr>
          <w:rFonts w:asciiTheme="majorBidi" w:hAnsiTheme="majorBidi" w:cstheme="majorBidi"/>
          <w:sz w:val="24"/>
          <w:szCs w:val="24"/>
        </w:rPr>
      </w:pPr>
    </w:p>
    <w:p w:rsidR="009677A6" w:rsidRPr="003757B0" w:rsidRDefault="009677A6" w:rsidP="009677A6">
      <w:pPr>
        <w:bidi w:val="0"/>
        <w:jc w:val="both"/>
        <w:rPr>
          <w:rFonts w:asciiTheme="majorBidi" w:hAnsiTheme="majorBidi" w:cstheme="majorBidi"/>
          <w:b/>
          <w:bCs/>
          <w:sz w:val="24"/>
          <w:szCs w:val="24"/>
        </w:rPr>
      </w:pPr>
      <w:r w:rsidRPr="003757B0">
        <w:rPr>
          <w:rFonts w:asciiTheme="majorBidi" w:hAnsiTheme="majorBidi" w:cstheme="majorBidi"/>
          <w:b/>
          <w:bCs/>
          <w:sz w:val="24"/>
          <w:szCs w:val="24"/>
        </w:rPr>
        <w:t>Daftar Pustaka</w:t>
      </w:r>
    </w:p>
    <w:p w:rsidR="009677A6" w:rsidRPr="003757B0" w:rsidRDefault="009677A6" w:rsidP="009677A6">
      <w:pPr>
        <w:numPr>
          <w:ilvl w:val="0"/>
          <w:numId w:val="5"/>
        </w:numPr>
        <w:bidi w:val="0"/>
        <w:jc w:val="both"/>
        <w:rPr>
          <w:rFonts w:asciiTheme="majorBidi" w:hAnsiTheme="majorBidi" w:cstheme="majorBidi"/>
          <w:sz w:val="24"/>
          <w:szCs w:val="24"/>
        </w:rPr>
      </w:pPr>
      <w:r w:rsidRPr="003757B0">
        <w:rPr>
          <w:rFonts w:asciiTheme="majorBidi" w:hAnsiTheme="majorBidi" w:cstheme="majorBidi"/>
          <w:sz w:val="24"/>
          <w:szCs w:val="24"/>
        </w:rPr>
        <w:t xml:space="preserve">Bennetzen, J. L., &amp; Hake, S. (2009). </w:t>
      </w:r>
      <w:r w:rsidRPr="003757B0">
        <w:rPr>
          <w:rFonts w:asciiTheme="majorBidi" w:hAnsiTheme="majorBidi" w:cstheme="majorBidi"/>
          <w:i/>
          <w:iCs/>
          <w:sz w:val="24"/>
          <w:szCs w:val="24"/>
        </w:rPr>
        <w:t xml:space="preserve">Handbook of Maize: </w:t>
      </w:r>
      <w:proofErr w:type="gramStart"/>
      <w:r w:rsidRPr="003757B0">
        <w:rPr>
          <w:rFonts w:asciiTheme="majorBidi" w:hAnsiTheme="majorBidi" w:cstheme="majorBidi"/>
          <w:i/>
          <w:iCs/>
          <w:sz w:val="24"/>
          <w:szCs w:val="24"/>
        </w:rPr>
        <w:t>Its</w:t>
      </w:r>
      <w:proofErr w:type="gramEnd"/>
      <w:r w:rsidRPr="003757B0">
        <w:rPr>
          <w:rFonts w:asciiTheme="majorBidi" w:hAnsiTheme="majorBidi" w:cstheme="majorBidi"/>
          <w:i/>
          <w:iCs/>
          <w:sz w:val="24"/>
          <w:szCs w:val="24"/>
        </w:rPr>
        <w:t xml:space="preserve"> Biology</w:t>
      </w:r>
      <w:r w:rsidRPr="003757B0">
        <w:rPr>
          <w:rFonts w:asciiTheme="majorBidi" w:hAnsiTheme="majorBidi" w:cstheme="majorBidi"/>
          <w:sz w:val="24"/>
          <w:szCs w:val="24"/>
        </w:rPr>
        <w:t>. Springer.</w:t>
      </w:r>
    </w:p>
    <w:p w:rsidR="009677A6" w:rsidRPr="003757B0" w:rsidRDefault="009677A6" w:rsidP="009677A6">
      <w:pPr>
        <w:numPr>
          <w:ilvl w:val="0"/>
          <w:numId w:val="5"/>
        </w:numPr>
        <w:bidi w:val="0"/>
        <w:jc w:val="both"/>
        <w:rPr>
          <w:rFonts w:asciiTheme="majorBidi" w:hAnsiTheme="majorBidi" w:cstheme="majorBidi"/>
          <w:sz w:val="24"/>
          <w:szCs w:val="24"/>
        </w:rPr>
      </w:pPr>
      <w:r w:rsidRPr="003757B0">
        <w:rPr>
          <w:rFonts w:asciiTheme="majorBidi" w:hAnsiTheme="majorBidi" w:cstheme="majorBidi"/>
          <w:sz w:val="24"/>
          <w:szCs w:val="24"/>
        </w:rPr>
        <w:t xml:space="preserve">Davies, P. J. (2010). </w:t>
      </w:r>
      <w:r w:rsidRPr="003757B0">
        <w:rPr>
          <w:rFonts w:asciiTheme="majorBidi" w:hAnsiTheme="majorBidi" w:cstheme="majorBidi"/>
          <w:i/>
          <w:iCs/>
          <w:sz w:val="24"/>
          <w:szCs w:val="24"/>
        </w:rPr>
        <w:t>Plant Hormones: Biosynthesis, Signal Transduction, Action</w:t>
      </w:r>
      <w:proofErr w:type="gramStart"/>
      <w:r w:rsidRPr="003757B0">
        <w:rPr>
          <w:rFonts w:asciiTheme="majorBidi" w:hAnsiTheme="majorBidi" w:cstheme="majorBidi"/>
          <w:i/>
          <w:iCs/>
          <w:sz w:val="24"/>
          <w:szCs w:val="24"/>
        </w:rPr>
        <w:t>!</w:t>
      </w:r>
      <w:r w:rsidRPr="003757B0">
        <w:rPr>
          <w:rFonts w:asciiTheme="majorBidi" w:hAnsiTheme="majorBidi" w:cstheme="majorBidi"/>
          <w:sz w:val="24"/>
          <w:szCs w:val="24"/>
        </w:rPr>
        <w:t>.</w:t>
      </w:r>
      <w:proofErr w:type="gramEnd"/>
      <w:r w:rsidRPr="003757B0">
        <w:rPr>
          <w:rFonts w:asciiTheme="majorBidi" w:hAnsiTheme="majorBidi" w:cstheme="majorBidi"/>
          <w:sz w:val="24"/>
          <w:szCs w:val="24"/>
        </w:rPr>
        <w:t xml:space="preserve"> Springer.</w:t>
      </w:r>
    </w:p>
    <w:p w:rsidR="009677A6" w:rsidRPr="003757B0" w:rsidRDefault="009677A6" w:rsidP="009677A6">
      <w:pPr>
        <w:numPr>
          <w:ilvl w:val="0"/>
          <w:numId w:val="5"/>
        </w:numPr>
        <w:bidi w:val="0"/>
        <w:jc w:val="both"/>
        <w:rPr>
          <w:rFonts w:asciiTheme="majorBidi" w:hAnsiTheme="majorBidi" w:cstheme="majorBidi"/>
          <w:sz w:val="24"/>
          <w:szCs w:val="24"/>
        </w:rPr>
      </w:pPr>
      <w:r w:rsidRPr="003757B0">
        <w:rPr>
          <w:rFonts w:asciiTheme="majorBidi" w:hAnsiTheme="majorBidi" w:cstheme="majorBidi"/>
          <w:sz w:val="24"/>
          <w:szCs w:val="24"/>
        </w:rPr>
        <w:t xml:space="preserve">Fiorani, F., &amp; Schurr, U. (2013). Future Scenarios for Plant Phenotyping. </w:t>
      </w:r>
      <w:r w:rsidRPr="003757B0">
        <w:rPr>
          <w:rFonts w:asciiTheme="majorBidi" w:hAnsiTheme="majorBidi" w:cstheme="majorBidi"/>
          <w:i/>
          <w:iCs/>
          <w:sz w:val="24"/>
          <w:szCs w:val="24"/>
        </w:rPr>
        <w:t>Annual Review of Plant Biology</w:t>
      </w:r>
      <w:r w:rsidRPr="003757B0">
        <w:rPr>
          <w:rFonts w:asciiTheme="majorBidi" w:hAnsiTheme="majorBidi" w:cstheme="majorBidi"/>
          <w:sz w:val="24"/>
          <w:szCs w:val="24"/>
        </w:rPr>
        <w:t>, 64, 267-291.</w:t>
      </w:r>
    </w:p>
    <w:p w:rsidR="009677A6" w:rsidRPr="003757B0" w:rsidRDefault="009677A6" w:rsidP="009677A6">
      <w:pPr>
        <w:numPr>
          <w:ilvl w:val="0"/>
          <w:numId w:val="5"/>
        </w:numPr>
        <w:bidi w:val="0"/>
        <w:jc w:val="both"/>
        <w:rPr>
          <w:rFonts w:asciiTheme="majorBidi" w:hAnsiTheme="majorBidi" w:cstheme="majorBidi"/>
          <w:sz w:val="24"/>
          <w:szCs w:val="24"/>
        </w:rPr>
      </w:pPr>
      <w:r w:rsidRPr="003757B0">
        <w:rPr>
          <w:rFonts w:asciiTheme="majorBidi" w:hAnsiTheme="majorBidi" w:cstheme="majorBidi"/>
          <w:sz w:val="24"/>
          <w:szCs w:val="24"/>
        </w:rPr>
        <w:t xml:space="preserve">Godfray, H. C. J., et al. (2010). Food Security: The Challenge of Feeding 9 Billion People. </w:t>
      </w:r>
      <w:r w:rsidRPr="003757B0">
        <w:rPr>
          <w:rFonts w:asciiTheme="majorBidi" w:hAnsiTheme="majorBidi" w:cstheme="majorBidi"/>
          <w:i/>
          <w:iCs/>
          <w:sz w:val="24"/>
          <w:szCs w:val="24"/>
        </w:rPr>
        <w:t>Science</w:t>
      </w:r>
      <w:r w:rsidRPr="003757B0">
        <w:rPr>
          <w:rFonts w:asciiTheme="majorBidi" w:hAnsiTheme="majorBidi" w:cstheme="majorBidi"/>
          <w:sz w:val="24"/>
          <w:szCs w:val="24"/>
        </w:rPr>
        <w:t>, 327(5967), 812-818.</w:t>
      </w:r>
    </w:p>
    <w:p w:rsidR="009677A6" w:rsidRPr="003757B0" w:rsidRDefault="009677A6" w:rsidP="009677A6">
      <w:pPr>
        <w:numPr>
          <w:ilvl w:val="0"/>
          <w:numId w:val="5"/>
        </w:numPr>
        <w:bidi w:val="0"/>
        <w:jc w:val="both"/>
        <w:rPr>
          <w:rFonts w:asciiTheme="majorBidi" w:hAnsiTheme="majorBidi" w:cstheme="majorBidi"/>
          <w:sz w:val="24"/>
          <w:szCs w:val="24"/>
        </w:rPr>
      </w:pPr>
      <w:r w:rsidRPr="003757B0">
        <w:rPr>
          <w:rFonts w:asciiTheme="majorBidi" w:hAnsiTheme="majorBidi" w:cstheme="majorBidi"/>
          <w:sz w:val="24"/>
          <w:szCs w:val="24"/>
        </w:rPr>
        <w:t xml:space="preserve">Hopkins, W. G. (1999). </w:t>
      </w:r>
      <w:r w:rsidRPr="003757B0">
        <w:rPr>
          <w:rFonts w:asciiTheme="majorBidi" w:hAnsiTheme="majorBidi" w:cstheme="majorBidi"/>
          <w:i/>
          <w:iCs/>
          <w:sz w:val="24"/>
          <w:szCs w:val="24"/>
        </w:rPr>
        <w:t>Introduction to Plant Physiology</w:t>
      </w:r>
      <w:r w:rsidRPr="003757B0">
        <w:rPr>
          <w:rFonts w:asciiTheme="majorBidi" w:hAnsiTheme="majorBidi" w:cstheme="majorBidi"/>
          <w:sz w:val="24"/>
          <w:szCs w:val="24"/>
        </w:rPr>
        <w:t>. John Wiley &amp; Sons.</w:t>
      </w:r>
    </w:p>
    <w:p w:rsidR="009677A6" w:rsidRPr="003757B0" w:rsidRDefault="009677A6" w:rsidP="009677A6">
      <w:pPr>
        <w:numPr>
          <w:ilvl w:val="0"/>
          <w:numId w:val="5"/>
        </w:numPr>
        <w:bidi w:val="0"/>
        <w:jc w:val="both"/>
        <w:rPr>
          <w:rFonts w:asciiTheme="majorBidi" w:hAnsiTheme="majorBidi" w:cstheme="majorBidi"/>
          <w:sz w:val="24"/>
          <w:szCs w:val="24"/>
        </w:rPr>
      </w:pPr>
      <w:r w:rsidRPr="003757B0">
        <w:rPr>
          <w:rFonts w:asciiTheme="majorBidi" w:hAnsiTheme="majorBidi" w:cstheme="majorBidi"/>
          <w:sz w:val="24"/>
          <w:szCs w:val="24"/>
        </w:rPr>
        <w:t xml:space="preserve">Hunt, R. (1990). </w:t>
      </w:r>
      <w:r w:rsidRPr="003757B0">
        <w:rPr>
          <w:rFonts w:asciiTheme="majorBidi" w:hAnsiTheme="majorBidi" w:cstheme="majorBidi"/>
          <w:i/>
          <w:iCs/>
          <w:sz w:val="24"/>
          <w:szCs w:val="24"/>
        </w:rPr>
        <w:t>Basic Growth Analysis</w:t>
      </w:r>
      <w:r w:rsidRPr="003757B0">
        <w:rPr>
          <w:rFonts w:asciiTheme="majorBidi" w:hAnsiTheme="majorBidi" w:cstheme="majorBidi"/>
          <w:sz w:val="24"/>
          <w:szCs w:val="24"/>
        </w:rPr>
        <w:t>. Unwin Hyman.</w:t>
      </w:r>
    </w:p>
    <w:p w:rsidR="009677A6" w:rsidRPr="003757B0" w:rsidRDefault="009677A6" w:rsidP="009677A6">
      <w:pPr>
        <w:numPr>
          <w:ilvl w:val="0"/>
          <w:numId w:val="5"/>
        </w:numPr>
        <w:bidi w:val="0"/>
        <w:jc w:val="both"/>
        <w:rPr>
          <w:rFonts w:asciiTheme="majorBidi" w:hAnsiTheme="majorBidi" w:cstheme="majorBidi"/>
          <w:sz w:val="24"/>
          <w:szCs w:val="24"/>
        </w:rPr>
      </w:pPr>
      <w:r w:rsidRPr="003757B0">
        <w:rPr>
          <w:rFonts w:asciiTheme="majorBidi" w:hAnsiTheme="majorBidi" w:cstheme="majorBidi"/>
          <w:sz w:val="24"/>
          <w:szCs w:val="24"/>
        </w:rPr>
        <w:t xml:space="preserve">Keating, B. A., et al. (2003). An Overview of APSIM, a Model Designed for Farming Systems Simulation. </w:t>
      </w:r>
      <w:r w:rsidRPr="003757B0">
        <w:rPr>
          <w:rFonts w:asciiTheme="majorBidi" w:hAnsiTheme="majorBidi" w:cstheme="majorBidi"/>
          <w:i/>
          <w:iCs/>
          <w:sz w:val="24"/>
          <w:szCs w:val="24"/>
        </w:rPr>
        <w:t>European Journal of Agronomy</w:t>
      </w:r>
      <w:r w:rsidRPr="003757B0">
        <w:rPr>
          <w:rFonts w:asciiTheme="majorBidi" w:hAnsiTheme="majorBidi" w:cstheme="majorBidi"/>
          <w:sz w:val="24"/>
          <w:szCs w:val="24"/>
        </w:rPr>
        <w:t>, 18(3-4), 267-288.</w:t>
      </w:r>
    </w:p>
    <w:p w:rsidR="009677A6" w:rsidRPr="003757B0" w:rsidRDefault="009677A6" w:rsidP="009677A6">
      <w:pPr>
        <w:numPr>
          <w:ilvl w:val="0"/>
          <w:numId w:val="5"/>
        </w:numPr>
        <w:bidi w:val="0"/>
        <w:jc w:val="both"/>
        <w:rPr>
          <w:rFonts w:asciiTheme="majorBidi" w:hAnsiTheme="majorBidi" w:cstheme="majorBidi"/>
          <w:sz w:val="24"/>
          <w:szCs w:val="24"/>
        </w:rPr>
      </w:pPr>
      <w:r w:rsidRPr="003757B0">
        <w:rPr>
          <w:rFonts w:asciiTheme="majorBidi" w:hAnsiTheme="majorBidi" w:cstheme="majorBidi"/>
          <w:sz w:val="24"/>
          <w:szCs w:val="24"/>
        </w:rPr>
        <w:t xml:space="preserve">Lambers, H., Chapin, F. S., &amp; Pons, T. L. (2008). </w:t>
      </w:r>
      <w:r w:rsidRPr="003757B0">
        <w:rPr>
          <w:rFonts w:asciiTheme="majorBidi" w:hAnsiTheme="majorBidi" w:cstheme="majorBidi"/>
          <w:i/>
          <w:iCs/>
          <w:sz w:val="24"/>
          <w:szCs w:val="24"/>
        </w:rPr>
        <w:t>Plant Physiological Ecology</w:t>
      </w:r>
      <w:r w:rsidRPr="003757B0">
        <w:rPr>
          <w:rFonts w:asciiTheme="majorBidi" w:hAnsiTheme="majorBidi" w:cstheme="majorBidi"/>
          <w:sz w:val="24"/>
          <w:szCs w:val="24"/>
        </w:rPr>
        <w:t>. Springer.</w:t>
      </w:r>
    </w:p>
    <w:p w:rsidR="009677A6" w:rsidRPr="003757B0" w:rsidRDefault="009677A6" w:rsidP="009677A6">
      <w:pPr>
        <w:numPr>
          <w:ilvl w:val="0"/>
          <w:numId w:val="5"/>
        </w:numPr>
        <w:bidi w:val="0"/>
        <w:jc w:val="both"/>
        <w:rPr>
          <w:rFonts w:asciiTheme="majorBidi" w:hAnsiTheme="majorBidi" w:cstheme="majorBidi"/>
          <w:sz w:val="24"/>
          <w:szCs w:val="24"/>
        </w:rPr>
      </w:pPr>
      <w:r w:rsidRPr="003757B0">
        <w:rPr>
          <w:rFonts w:asciiTheme="majorBidi" w:hAnsiTheme="majorBidi" w:cstheme="majorBidi"/>
          <w:sz w:val="24"/>
          <w:szCs w:val="24"/>
        </w:rPr>
        <w:t xml:space="preserve">Peet, M. M., &amp; Welles, G. (2005). Greenhouse Tomato Production. In </w:t>
      </w:r>
      <w:r w:rsidRPr="003757B0">
        <w:rPr>
          <w:rFonts w:asciiTheme="majorBidi" w:hAnsiTheme="majorBidi" w:cstheme="majorBidi"/>
          <w:i/>
          <w:iCs/>
          <w:sz w:val="24"/>
          <w:szCs w:val="24"/>
        </w:rPr>
        <w:t>Tomatoes</w:t>
      </w:r>
      <w:r w:rsidRPr="003757B0">
        <w:rPr>
          <w:rFonts w:asciiTheme="majorBidi" w:hAnsiTheme="majorBidi" w:cstheme="majorBidi"/>
          <w:sz w:val="24"/>
          <w:szCs w:val="24"/>
        </w:rPr>
        <w:t xml:space="preserve"> (pp. 257-304). CABI Publishing.</w:t>
      </w:r>
    </w:p>
    <w:p w:rsidR="009677A6" w:rsidRPr="003757B0" w:rsidRDefault="009677A6" w:rsidP="009677A6">
      <w:pPr>
        <w:numPr>
          <w:ilvl w:val="0"/>
          <w:numId w:val="5"/>
        </w:numPr>
        <w:bidi w:val="0"/>
        <w:jc w:val="both"/>
        <w:rPr>
          <w:rFonts w:asciiTheme="majorBidi" w:hAnsiTheme="majorBidi" w:cstheme="majorBidi"/>
          <w:sz w:val="24"/>
          <w:szCs w:val="24"/>
        </w:rPr>
      </w:pPr>
      <w:r w:rsidRPr="003757B0">
        <w:rPr>
          <w:rFonts w:asciiTheme="majorBidi" w:hAnsiTheme="majorBidi" w:cstheme="majorBidi"/>
          <w:sz w:val="24"/>
          <w:szCs w:val="24"/>
        </w:rPr>
        <w:lastRenderedPageBreak/>
        <w:t xml:space="preserve">Reddy, K. R., et al. (2003). Temperature Effects on Peanut Growth and Development. </w:t>
      </w:r>
      <w:r w:rsidRPr="003757B0">
        <w:rPr>
          <w:rFonts w:asciiTheme="majorBidi" w:hAnsiTheme="majorBidi" w:cstheme="majorBidi"/>
          <w:i/>
          <w:iCs/>
          <w:sz w:val="24"/>
          <w:szCs w:val="24"/>
        </w:rPr>
        <w:t>Peanut Science</w:t>
      </w:r>
      <w:r w:rsidRPr="003757B0">
        <w:rPr>
          <w:rFonts w:asciiTheme="majorBidi" w:hAnsiTheme="majorBidi" w:cstheme="majorBidi"/>
          <w:sz w:val="24"/>
          <w:szCs w:val="24"/>
        </w:rPr>
        <w:t>, 30(1), 8-14.</w:t>
      </w:r>
    </w:p>
    <w:p w:rsidR="009677A6" w:rsidRPr="003757B0" w:rsidRDefault="009677A6" w:rsidP="009677A6">
      <w:pPr>
        <w:numPr>
          <w:ilvl w:val="0"/>
          <w:numId w:val="5"/>
        </w:numPr>
        <w:bidi w:val="0"/>
        <w:jc w:val="both"/>
        <w:rPr>
          <w:rFonts w:asciiTheme="majorBidi" w:hAnsiTheme="majorBidi" w:cstheme="majorBidi"/>
          <w:sz w:val="24"/>
          <w:szCs w:val="24"/>
        </w:rPr>
      </w:pPr>
      <w:r w:rsidRPr="003757B0">
        <w:rPr>
          <w:rFonts w:asciiTheme="majorBidi" w:hAnsiTheme="majorBidi" w:cstheme="majorBidi"/>
          <w:sz w:val="24"/>
          <w:szCs w:val="24"/>
        </w:rPr>
        <w:t xml:space="preserve">Salisbury, F. B., &amp; Ross, C. W. (1992). </w:t>
      </w:r>
      <w:r w:rsidRPr="003757B0">
        <w:rPr>
          <w:rFonts w:asciiTheme="majorBidi" w:hAnsiTheme="majorBidi" w:cstheme="majorBidi"/>
          <w:i/>
          <w:iCs/>
          <w:sz w:val="24"/>
          <w:szCs w:val="24"/>
        </w:rPr>
        <w:t>Plant Physiology</w:t>
      </w:r>
      <w:r w:rsidRPr="003757B0">
        <w:rPr>
          <w:rFonts w:asciiTheme="majorBidi" w:hAnsiTheme="majorBidi" w:cstheme="majorBidi"/>
          <w:sz w:val="24"/>
          <w:szCs w:val="24"/>
        </w:rPr>
        <w:t>. Wadsworth Publishing.</w:t>
      </w:r>
    </w:p>
    <w:p w:rsidR="009677A6" w:rsidRPr="003757B0" w:rsidRDefault="009677A6" w:rsidP="009677A6">
      <w:pPr>
        <w:numPr>
          <w:ilvl w:val="0"/>
          <w:numId w:val="5"/>
        </w:numPr>
        <w:bidi w:val="0"/>
        <w:jc w:val="both"/>
        <w:rPr>
          <w:rFonts w:asciiTheme="majorBidi" w:hAnsiTheme="majorBidi" w:cstheme="majorBidi"/>
          <w:sz w:val="24"/>
          <w:szCs w:val="24"/>
        </w:rPr>
      </w:pPr>
      <w:r w:rsidRPr="003757B0">
        <w:rPr>
          <w:rFonts w:asciiTheme="majorBidi" w:hAnsiTheme="majorBidi" w:cstheme="majorBidi"/>
          <w:sz w:val="24"/>
          <w:szCs w:val="24"/>
        </w:rPr>
        <w:t xml:space="preserve">Taiz, L., &amp; Zeiger, E. (2010). </w:t>
      </w:r>
      <w:r w:rsidRPr="003757B0">
        <w:rPr>
          <w:rFonts w:asciiTheme="majorBidi" w:hAnsiTheme="majorBidi" w:cstheme="majorBidi"/>
          <w:i/>
          <w:iCs/>
          <w:sz w:val="24"/>
          <w:szCs w:val="24"/>
        </w:rPr>
        <w:t>Plant Physiology</w:t>
      </w:r>
      <w:r w:rsidRPr="003757B0">
        <w:rPr>
          <w:rFonts w:asciiTheme="majorBidi" w:hAnsiTheme="majorBidi" w:cstheme="majorBidi"/>
          <w:sz w:val="24"/>
          <w:szCs w:val="24"/>
        </w:rPr>
        <w:t>. Sinauer Associates.</w:t>
      </w:r>
    </w:p>
    <w:p w:rsidR="009677A6" w:rsidRPr="003757B0" w:rsidRDefault="009677A6" w:rsidP="009677A6">
      <w:pPr>
        <w:numPr>
          <w:ilvl w:val="0"/>
          <w:numId w:val="5"/>
        </w:numPr>
        <w:bidi w:val="0"/>
        <w:jc w:val="both"/>
        <w:rPr>
          <w:rFonts w:asciiTheme="majorBidi" w:hAnsiTheme="majorBidi" w:cstheme="majorBidi"/>
          <w:sz w:val="24"/>
          <w:szCs w:val="24"/>
        </w:rPr>
      </w:pPr>
      <w:r w:rsidRPr="003757B0">
        <w:rPr>
          <w:rFonts w:asciiTheme="majorBidi" w:hAnsiTheme="majorBidi" w:cstheme="majorBidi"/>
          <w:sz w:val="24"/>
          <w:szCs w:val="24"/>
        </w:rPr>
        <w:t xml:space="preserve">Watson, D. J. (1947). Comparative Physiological Studies on the Growth of Field Crops. </w:t>
      </w:r>
      <w:r w:rsidRPr="003757B0">
        <w:rPr>
          <w:rFonts w:asciiTheme="majorBidi" w:hAnsiTheme="majorBidi" w:cstheme="majorBidi"/>
          <w:i/>
          <w:iCs/>
          <w:sz w:val="24"/>
          <w:szCs w:val="24"/>
        </w:rPr>
        <w:t>Annals of Botany</w:t>
      </w:r>
      <w:r w:rsidRPr="003757B0">
        <w:rPr>
          <w:rFonts w:asciiTheme="majorBidi" w:hAnsiTheme="majorBidi" w:cstheme="majorBidi"/>
          <w:sz w:val="24"/>
          <w:szCs w:val="24"/>
        </w:rPr>
        <w:t>, 11(41), 41-76.</w:t>
      </w:r>
    </w:p>
    <w:p w:rsidR="009677A6" w:rsidRPr="003757B0" w:rsidRDefault="009677A6" w:rsidP="009677A6">
      <w:pPr>
        <w:numPr>
          <w:ilvl w:val="0"/>
          <w:numId w:val="5"/>
        </w:numPr>
        <w:bidi w:val="0"/>
        <w:jc w:val="both"/>
        <w:rPr>
          <w:rFonts w:asciiTheme="majorBidi" w:hAnsiTheme="majorBidi" w:cstheme="majorBidi"/>
          <w:sz w:val="24"/>
          <w:szCs w:val="24"/>
        </w:rPr>
      </w:pPr>
      <w:r w:rsidRPr="003757B0">
        <w:rPr>
          <w:rFonts w:asciiTheme="majorBidi" w:hAnsiTheme="majorBidi" w:cstheme="majorBidi"/>
          <w:sz w:val="24"/>
          <w:szCs w:val="24"/>
        </w:rPr>
        <w:t xml:space="preserve">Yoshida, S. (1981). </w:t>
      </w:r>
      <w:r w:rsidRPr="003757B0">
        <w:rPr>
          <w:rFonts w:asciiTheme="majorBidi" w:hAnsiTheme="majorBidi" w:cstheme="majorBidi"/>
          <w:i/>
          <w:iCs/>
          <w:sz w:val="24"/>
          <w:szCs w:val="24"/>
        </w:rPr>
        <w:t>Fundamentals of Rice Crop Science</w:t>
      </w:r>
      <w:r w:rsidRPr="003757B0">
        <w:rPr>
          <w:rFonts w:asciiTheme="majorBidi" w:hAnsiTheme="majorBidi" w:cstheme="majorBidi"/>
          <w:sz w:val="24"/>
          <w:szCs w:val="24"/>
        </w:rPr>
        <w:t>. International Rice Research Institute.</w:t>
      </w:r>
    </w:p>
    <w:p w:rsidR="009677A6" w:rsidRPr="003757B0" w:rsidRDefault="009677A6" w:rsidP="009677A6">
      <w:pPr>
        <w:bidi w:val="0"/>
        <w:jc w:val="both"/>
        <w:rPr>
          <w:rFonts w:asciiTheme="majorBidi" w:hAnsiTheme="majorBidi" w:cstheme="majorBidi"/>
          <w:sz w:val="24"/>
          <w:szCs w:val="24"/>
        </w:rPr>
      </w:pPr>
    </w:p>
    <w:sectPr w:rsidR="009677A6" w:rsidRPr="003757B0" w:rsidSect="009A5D9B">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F9D"/>
    <w:multiLevelType w:val="multilevel"/>
    <w:tmpl w:val="965A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E5AE9"/>
    <w:multiLevelType w:val="hybridMultilevel"/>
    <w:tmpl w:val="5FFCD19E"/>
    <w:lvl w:ilvl="0" w:tplc="8E8861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B7DFD"/>
    <w:multiLevelType w:val="multilevel"/>
    <w:tmpl w:val="566E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A760A5"/>
    <w:multiLevelType w:val="multilevel"/>
    <w:tmpl w:val="B734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52783E"/>
    <w:multiLevelType w:val="multilevel"/>
    <w:tmpl w:val="939C4E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304A3D"/>
    <w:multiLevelType w:val="multilevel"/>
    <w:tmpl w:val="738E8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5449F0"/>
    <w:multiLevelType w:val="multilevel"/>
    <w:tmpl w:val="9796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946FDF"/>
    <w:multiLevelType w:val="multilevel"/>
    <w:tmpl w:val="41B63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BA1CA5"/>
    <w:multiLevelType w:val="multilevel"/>
    <w:tmpl w:val="467A2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8"/>
  </w:num>
  <w:num w:numId="5">
    <w:abstractNumId w:val="4"/>
  </w:num>
  <w:num w:numId="6">
    <w:abstractNumId w:val="7"/>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7A6"/>
    <w:rsid w:val="003757B0"/>
    <w:rsid w:val="0047715D"/>
    <w:rsid w:val="005C0822"/>
    <w:rsid w:val="008257B5"/>
    <w:rsid w:val="009677A6"/>
    <w:rsid w:val="009A5D9B"/>
    <w:rsid w:val="00C47C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77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57B0"/>
    <w:pPr>
      <w:ind w:left="720"/>
      <w:contextualSpacing/>
    </w:pPr>
  </w:style>
  <w:style w:type="paragraph" w:styleId="NormalWeb">
    <w:name w:val="Normal (Web)"/>
    <w:basedOn w:val="Normal"/>
    <w:uiPriority w:val="99"/>
    <w:semiHidden/>
    <w:unhideWhenUsed/>
    <w:rsid w:val="003757B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57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77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57B0"/>
    <w:pPr>
      <w:ind w:left="720"/>
      <w:contextualSpacing/>
    </w:pPr>
  </w:style>
  <w:style w:type="paragraph" w:styleId="NormalWeb">
    <w:name w:val="Normal (Web)"/>
    <w:basedOn w:val="Normal"/>
    <w:uiPriority w:val="99"/>
    <w:semiHidden/>
    <w:unhideWhenUsed/>
    <w:rsid w:val="003757B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57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15762">
      <w:bodyDiv w:val="1"/>
      <w:marLeft w:val="0"/>
      <w:marRight w:val="0"/>
      <w:marTop w:val="0"/>
      <w:marBottom w:val="0"/>
      <w:divBdr>
        <w:top w:val="none" w:sz="0" w:space="0" w:color="auto"/>
        <w:left w:val="none" w:sz="0" w:space="0" w:color="auto"/>
        <w:bottom w:val="none" w:sz="0" w:space="0" w:color="auto"/>
        <w:right w:val="none" w:sz="0" w:space="0" w:color="auto"/>
      </w:divBdr>
    </w:div>
    <w:div w:id="424810480">
      <w:bodyDiv w:val="1"/>
      <w:marLeft w:val="0"/>
      <w:marRight w:val="0"/>
      <w:marTop w:val="0"/>
      <w:marBottom w:val="0"/>
      <w:divBdr>
        <w:top w:val="none" w:sz="0" w:space="0" w:color="auto"/>
        <w:left w:val="none" w:sz="0" w:space="0" w:color="auto"/>
        <w:bottom w:val="none" w:sz="0" w:space="0" w:color="auto"/>
        <w:right w:val="none" w:sz="0" w:space="0" w:color="auto"/>
      </w:divBdr>
    </w:div>
    <w:div w:id="945186908">
      <w:bodyDiv w:val="1"/>
      <w:marLeft w:val="0"/>
      <w:marRight w:val="0"/>
      <w:marTop w:val="0"/>
      <w:marBottom w:val="0"/>
      <w:divBdr>
        <w:top w:val="none" w:sz="0" w:space="0" w:color="auto"/>
        <w:left w:val="none" w:sz="0" w:space="0" w:color="auto"/>
        <w:bottom w:val="none" w:sz="0" w:space="0" w:color="auto"/>
        <w:right w:val="none" w:sz="0" w:space="0" w:color="auto"/>
      </w:divBdr>
    </w:div>
    <w:div w:id="1505975040">
      <w:bodyDiv w:val="1"/>
      <w:marLeft w:val="0"/>
      <w:marRight w:val="0"/>
      <w:marTop w:val="0"/>
      <w:marBottom w:val="0"/>
      <w:divBdr>
        <w:top w:val="none" w:sz="0" w:space="0" w:color="auto"/>
        <w:left w:val="none" w:sz="0" w:space="0" w:color="auto"/>
        <w:bottom w:val="none" w:sz="0" w:space="0" w:color="auto"/>
        <w:right w:val="none" w:sz="0" w:space="0" w:color="auto"/>
      </w:divBdr>
    </w:div>
    <w:div w:id="1666323781">
      <w:bodyDiv w:val="1"/>
      <w:marLeft w:val="0"/>
      <w:marRight w:val="0"/>
      <w:marTop w:val="0"/>
      <w:marBottom w:val="0"/>
      <w:divBdr>
        <w:top w:val="none" w:sz="0" w:space="0" w:color="auto"/>
        <w:left w:val="none" w:sz="0" w:space="0" w:color="auto"/>
        <w:bottom w:val="none" w:sz="0" w:space="0" w:color="auto"/>
        <w:right w:val="none" w:sz="0" w:space="0" w:color="auto"/>
      </w:divBdr>
    </w:div>
    <w:div w:id="199645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3336</Words>
  <Characters>19017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dcterms:created xsi:type="dcterms:W3CDTF">2025-05-15T04:17:00Z</dcterms:created>
  <dcterms:modified xsi:type="dcterms:W3CDTF">2025-05-15T04:44:00Z</dcterms:modified>
</cp:coreProperties>
</file>